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Borders>
          <w:top w:val="single" w:sz="4" w:space="0" w:color="auto"/>
          <w:left w:val="single" w:sz="4" w:space="0" w:color="auto"/>
          <w:bottom w:val="single" w:sz="4" w:space="0" w:color="auto"/>
          <w:right w:val="single" w:sz="4" w:space="0" w:color="auto"/>
        </w:tblBorders>
        <w:shd w:val="clear" w:color="000000" w:fill="DDD9C3" w:themeFill="background2" w:themeFillShade="E6"/>
        <w:tblLook w:val="04A0" w:firstRow="1" w:lastRow="0" w:firstColumn="1" w:lastColumn="0" w:noHBand="0" w:noVBand="1"/>
      </w:tblPr>
      <w:tblGrid>
        <w:gridCol w:w="9923"/>
      </w:tblGrid>
      <w:tr w:rsidR="007A1388" w:rsidRPr="000E1FA7" w14:paraId="74454C67" w14:textId="77777777" w:rsidTr="009D51F2">
        <w:trPr>
          <w:trHeight w:val="540"/>
        </w:trPr>
        <w:tc>
          <w:tcPr>
            <w:tcW w:w="9923" w:type="dxa"/>
            <w:shd w:val="clear" w:color="000000" w:fill="DDD9C3" w:themeFill="background2" w:themeFillShade="E6"/>
            <w:noWrap/>
            <w:vAlign w:val="bottom"/>
          </w:tcPr>
          <w:p w14:paraId="6612A4B3" w14:textId="77777777" w:rsidR="007A1388" w:rsidRPr="000E1FA7" w:rsidRDefault="007A1388" w:rsidP="0084191F">
            <w:pPr>
              <w:ind w:right="-28"/>
              <w:jc w:val="center"/>
              <w:rPr>
                <w:rFonts w:ascii="Calibri" w:hAnsi="Calibri" w:cs="Calibri"/>
                <w:b/>
                <w:bCs/>
                <w:color w:val="000000"/>
                <w:sz w:val="32"/>
                <w:szCs w:val="32"/>
                <w:lang w:eastAsia="en-GB"/>
              </w:rPr>
            </w:pPr>
            <w:bookmarkStart w:id="0" w:name="_GoBack"/>
            <w:bookmarkEnd w:id="0"/>
            <w:r>
              <w:br w:type="page"/>
            </w:r>
            <w:r w:rsidRPr="000E1FA7">
              <w:rPr>
                <w:rFonts w:ascii="Calibri" w:hAnsi="Calibri" w:cs="Calibri"/>
                <w:b/>
                <w:bCs/>
                <w:color w:val="000000"/>
                <w:sz w:val="32"/>
                <w:szCs w:val="32"/>
                <w:lang w:eastAsia="en-GB"/>
              </w:rPr>
              <w:t>National Climate Change and Environment Fund (FONERWA)</w:t>
            </w:r>
          </w:p>
        </w:tc>
      </w:tr>
      <w:tr w:rsidR="007A1388" w:rsidRPr="000E1FA7" w14:paraId="11172F2A" w14:textId="77777777" w:rsidTr="009D51F2">
        <w:trPr>
          <w:trHeight w:val="540"/>
        </w:trPr>
        <w:tc>
          <w:tcPr>
            <w:tcW w:w="9923" w:type="dxa"/>
            <w:shd w:val="clear" w:color="000000" w:fill="DDD9C3" w:themeFill="background2" w:themeFillShade="E6"/>
            <w:noWrap/>
            <w:vAlign w:val="bottom"/>
          </w:tcPr>
          <w:p w14:paraId="21910268" w14:textId="77777777" w:rsidR="007A1388" w:rsidRPr="000E1FA7" w:rsidRDefault="007A1388" w:rsidP="0084191F">
            <w:pPr>
              <w:ind w:right="-28"/>
              <w:jc w:val="center"/>
              <w:rPr>
                <w:rFonts w:ascii="Calibri" w:hAnsi="Calibri" w:cs="Calibri"/>
                <w:b/>
                <w:bCs/>
                <w:color w:val="000000"/>
                <w:sz w:val="32"/>
                <w:szCs w:val="32"/>
                <w:lang w:eastAsia="en-GB"/>
              </w:rPr>
            </w:pPr>
            <w:r w:rsidRPr="000E1FA7">
              <w:rPr>
                <w:rFonts w:ascii="Calibri" w:hAnsi="Calibri" w:cs="Calibri"/>
                <w:b/>
                <w:bCs/>
                <w:color w:val="000000"/>
                <w:sz w:val="32"/>
                <w:szCs w:val="32"/>
                <w:lang w:eastAsia="en-GB"/>
              </w:rPr>
              <w:t xml:space="preserve">Full Project Document (PD) </w:t>
            </w:r>
          </w:p>
          <w:p w14:paraId="53161457" w14:textId="5391FAB0" w:rsidR="007A1388" w:rsidRPr="000E1FA7" w:rsidRDefault="007A1388" w:rsidP="00494FB5">
            <w:pPr>
              <w:spacing w:after="120"/>
              <w:ind w:right="-28"/>
              <w:jc w:val="center"/>
              <w:rPr>
                <w:rFonts w:ascii="Calibri" w:hAnsi="Calibri" w:cs="Calibri"/>
                <w:b/>
                <w:bCs/>
                <w:color w:val="943634" w:themeColor="accent2" w:themeShade="BF"/>
                <w:sz w:val="32"/>
                <w:szCs w:val="32"/>
                <w:lang w:eastAsia="en-GB"/>
              </w:rPr>
            </w:pPr>
            <w:r w:rsidRPr="000E1FA7">
              <w:rPr>
                <w:rFonts w:ascii="Calibri" w:hAnsi="Calibri" w:cs="Calibri"/>
                <w:b/>
                <w:bCs/>
                <w:color w:val="943634" w:themeColor="accent2" w:themeShade="BF"/>
                <w:sz w:val="32"/>
                <w:szCs w:val="32"/>
                <w:lang w:eastAsia="en-GB"/>
              </w:rPr>
              <w:t>GUIDANCE NOTE</w:t>
            </w:r>
            <w:r w:rsidR="00D71E82">
              <w:rPr>
                <w:rFonts w:ascii="Calibri" w:hAnsi="Calibri" w:cs="Calibri"/>
                <w:b/>
                <w:bCs/>
                <w:color w:val="943634" w:themeColor="accent2" w:themeShade="BF"/>
                <w:sz w:val="32"/>
                <w:szCs w:val="32"/>
                <w:lang w:eastAsia="en-GB"/>
              </w:rPr>
              <w:t xml:space="preserve"> </w:t>
            </w:r>
            <w:r w:rsidR="00D71E82" w:rsidRPr="00D71E82">
              <w:rPr>
                <w:rFonts w:ascii="Calibri" w:hAnsi="Calibri" w:cs="Calibri"/>
                <w:bCs/>
                <w:i/>
                <w:color w:val="943634" w:themeColor="accent2" w:themeShade="BF"/>
                <w:sz w:val="20"/>
                <w:szCs w:val="20"/>
                <w:lang w:val="fr-FR" w:eastAsia="en-GB"/>
              </w:rPr>
              <w:t>(</w:t>
            </w:r>
            <w:r w:rsidR="00494FB5">
              <w:rPr>
                <w:rFonts w:ascii="Calibri" w:hAnsi="Calibri" w:cs="Calibri"/>
                <w:bCs/>
                <w:i/>
                <w:color w:val="943634" w:themeColor="accent2" w:themeShade="BF"/>
                <w:sz w:val="20"/>
                <w:szCs w:val="20"/>
                <w:lang w:val="fr-FR" w:eastAsia="en-GB"/>
              </w:rPr>
              <w:t xml:space="preserve">August 8th </w:t>
            </w:r>
            <w:r w:rsidR="00D71E82" w:rsidRPr="00D71E82">
              <w:rPr>
                <w:rFonts w:ascii="Calibri" w:hAnsi="Calibri" w:cs="Calibri"/>
                <w:bCs/>
                <w:i/>
                <w:color w:val="943634" w:themeColor="accent2" w:themeShade="BF"/>
                <w:sz w:val="20"/>
                <w:szCs w:val="20"/>
                <w:lang w:val="fr-FR" w:eastAsia="en-GB"/>
              </w:rPr>
              <w:t>2013</w:t>
            </w:r>
            <w:r w:rsidR="00D71E82">
              <w:rPr>
                <w:rFonts w:ascii="Calibri" w:hAnsi="Calibri" w:cs="Calibri"/>
                <w:bCs/>
                <w:i/>
                <w:color w:val="943634" w:themeColor="accent2" w:themeShade="BF"/>
                <w:sz w:val="20"/>
                <w:szCs w:val="20"/>
                <w:lang w:val="fr-FR" w:eastAsia="en-GB"/>
              </w:rPr>
              <w:t xml:space="preserve"> version</w:t>
            </w:r>
            <w:r w:rsidR="00D71E82" w:rsidRPr="00D71E82">
              <w:rPr>
                <w:rFonts w:ascii="Calibri" w:hAnsi="Calibri" w:cs="Calibri"/>
                <w:bCs/>
                <w:i/>
                <w:color w:val="943634" w:themeColor="accent2" w:themeShade="BF"/>
                <w:sz w:val="20"/>
                <w:szCs w:val="20"/>
                <w:lang w:val="fr-FR" w:eastAsia="en-GB"/>
              </w:rPr>
              <w:t>)</w:t>
            </w:r>
          </w:p>
        </w:tc>
      </w:tr>
    </w:tbl>
    <w:p w14:paraId="417924C4" w14:textId="77777777" w:rsidR="00D47D77" w:rsidRPr="00D47D77" w:rsidRDefault="00D47D77" w:rsidP="007A1388">
      <w:pPr>
        <w:spacing w:after="200" w:line="276" w:lineRule="auto"/>
        <w:ind w:right="-28"/>
        <w:jc w:val="both"/>
        <w:rPr>
          <w:rFonts w:asciiTheme="minorHAnsi" w:hAnsiTheme="minorHAnsi" w:cstheme="minorHAnsi"/>
          <w:b/>
          <w:sz w:val="16"/>
          <w:szCs w:val="16"/>
          <w:u w:val="single"/>
        </w:rPr>
      </w:pPr>
    </w:p>
    <w:p w14:paraId="5F844A1E"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WHAT IS A PD?</w:t>
      </w:r>
    </w:p>
    <w:p w14:paraId="711C55B5" w14:textId="77777777" w:rsidR="007A1388" w:rsidRPr="000E1FA7"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rPr>
        <w:t xml:space="preserve">The </w:t>
      </w:r>
      <w:r w:rsidRPr="000E1FA7">
        <w:rPr>
          <w:rFonts w:asciiTheme="minorHAnsi" w:hAnsiTheme="minorHAnsi" w:cstheme="minorHAnsi"/>
          <w:b/>
          <w:color w:val="948A54" w:themeColor="background2" w:themeShade="80"/>
        </w:rPr>
        <w:t>Project Document (PD)</w:t>
      </w:r>
      <w:r w:rsidRPr="000E1FA7">
        <w:rPr>
          <w:rFonts w:asciiTheme="minorHAnsi" w:hAnsiTheme="minorHAnsi" w:cstheme="minorHAnsi"/>
        </w:rPr>
        <w:t xml:space="preserve"> is the final application to FONERWA for financial or technical assistance.  The PD will provide the Fund Manager and the Technical and Managing Committees with a comprehensive understanding of your project, and how it fits into the broader context of Rwanda’s environmental and climate change strategies. </w:t>
      </w:r>
    </w:p>
    <w:p w14:paraId="671107C6"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 xml:space="preserve">HOW DO I COMPLETE THE FORM? </w:t>
      </w:r>
    </w:p>
    <w:p w14:paraId="13641D0F" w14:textId="77777777" w:rsidR="007A1388" w:rsidRPr="000E1FA7" w:rsidRDefault="00353681" w:rsidP="007A1388">
      <w:pPr>
        <w:spacing w:after="200" w:line="276" w:lineRule="auto"/>
        <w:ind w:right="-28"/>
        <w:jc w:val="both"/>
        <w:rPr>
          <w:rFonts w:asciiTheme="minorHAnsi" w:hAnsiTheme="minorHAnsi" w:cstheme="minorHAnsi"/>
          <w:color w:val="948A54" w:themeColor="background2" w:themeShade="80"/>
        </w:rPr>
      </w:pPr>
      <w:r>
        <w:rPr>
          <w:rFonts w:asciiTheme="minorHAnsi" w:hAnsiTheme="minorHAnsi" w:cstheme="minorHAnsi"/>
          <w:noProof/>
          <w:color w:val="948A54" w:themeColor="background2" w:themeShade="80"/>
          <w:lang w:val="en-US"/>
        </w:rPr>
        <mc:AlternateContent>
          <mc:Choice Requires="wps">
            <w:drawing>
              <wp:anchor distT="0" distB="0" distL="114300" distR="114300" simplePos="0" relativeHeight="251665408" behindDoc="0" locked="0" layoutInCell="1" allowOverlap="1" wp14:anchorId="31BFA44C" wp14:editId="411880DF">
                <wp:simplePos x="0" y="0"/>
                <wp:positionH relativeFrom="column">
                  <wp:posOffset>4577545</wp:posOffset>
                </wp:positionH>
                <wp:positionV relativeFrom="paragraph">
                  <wp:posOffset>178166</wp:posOffset>
                </wp:positionV>
                <wp:extent cx="1632886" cy="950048"/>
                <wp:effectExtent l="19050" t="0" r="81915" b="116840"/>
                <wp:wrapNone/>
                <wp:docPr id="35" name="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21880">
                          <a:off x="0" y="0"/>
                          <a:ext cx="1632886" cy="950048"/>
                        </a:xfrm>
                        <a:prstGeom prst="leftArrow">
                          <a:avLst>
                            <a:gd name="adj1" fmla="val 57645"/>
                            <a:gd name="adj2" fmla="val 49623"/>
                          </a:avLst>
                        </a:prstGeom>
                        <a:solidFill>
                          <a:srgbClr val="F79646">
                            <a:lumMod val="40000"/>
                            <a:lumOff val="60000"/>
                          </a:srgbClr>
                        </a:solidFill>
                        <a:ln w="38100">
                          <a:solidFill>
                            <a:srgbClr val="C0504D">
                              <a:lumMod val="75000"/>
                              <a:lumOff val="0"/>
                            </a:srgbClr>
                          </a:solidFill>
                          <a:miter lim="800000"/>
                          <a:headEnd/>
                          <a:tailEnd/>
                        </a:ln>
                        <a:effectLst>
                          <a:outerShdw dist="28398" dir="3806097" algn="ctr" rotWithShape="0">
                            <a:srgbClr val="C0504D">
                              <a:lumMod val="50000"/>
                              <a:lumOff val="0"/>
                              <a:alpha val="50000"/>
                            </a:srgbClr>
                          </a:outerShdw>
                        </a:effectLst>
                      </wps:spPr>
                      <wps:txbx>
                        <w:txbxContent>
                          <w:p w14:paraId="7859F9E1" w14:textId="77777777" w:rsidR="00494FB5" w:rsidRPr="00E46353" w:rsidRDefault="00494FB5" w:rsidP="007A1388">
                            <w:pPr>
                              <w:spacing w:before="120"/>
                              <w:ind w:left="-142"/>
                              <w:rPr>
                                <w:rFonts w:asciiTheme="minorHAnsi" w:hAnsiTheme="minorHAnsi" w:cstheme="minorHAnsi"/>
                                <w:b/>
                                <w:color w:val="943634" w:themeColor="accent2" w:themeShade="BF"/>
                                <w:sz w:val="28"/>
                                <w:szCs w:val="28"/>
                              </w:rPr>
                            </w:pPr>
                            <w:r w:rsidRPr="00E46353">
                              <w:rPr>
                                <w:rFonts w:asciiTheme="minorHAnsi" w:hAnsiTheme="minorHAnsi" w:cstheme="minorHAnsi"/>
                                <w:b/>
                                <w:color w:val="943634" w:themeColor="accent2" w:themeShade="BF"/>
                                <w:sz w:val="28"/>
                                <w:szCs w:val="28"/>
                              </w:rPr>
                              <w:t>Read Carefully</w:t>
                            </w:r>
                            <w:r>
                              <w:rPr>
                                <w:rFonts w:asciiTheme="minorHAnsi" w:hAnsiTheme="minorHAnsi" w:cstheme="minorHAnsi"/>
                                <w:b/>
                                <w:color w:val="943634" w:themeColor="accent2" w:themeShade="B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FA44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left:0;text-align:left;margin-left:360.45pt;margin-top:14.05pt;width:128.55pt;height:74.8pt;rotation:-52223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NAzAIAAO8FAAAOAAAAZHJzL2Uyb0RvYy54bWysVF1v0zAUfUfiP1h+Z/lomqbR0gl1DCEN&#10;mDQQz27sNAbHDrbbdPx6rm+yrmxsD4g+RPb17bn3nPtxfnHoFNkL66TRFU3OYkqErg2XelvRr1+u&#10;3hSUOM80Z8poUdE74ejF6vWr86EvRWpao7iwBEC0K4e+oq33fRlFrm5Fx9yZ6YWGx8bYjnm42m3E&#10;LRsAvVNRGsd5NBjLe2tq4RxYL8dHukL8phG1/9w0TniiKgq5efxa/G7CN1qds3JrWd/KekqD/UMW&#10;HZMagh6hLplnZGflE6hO1tY40/iz2nSRaRpZC+QAbJL4EZvblvUCuYA4rj/K5P4fbP1pf2OJ5BWd&#10;zSnRrIMaXYvGk7fWmoGAERQaeleC421/YwNH11+b+ocj2qxbprcCXVvBOOSVBP/ojz+Ei4O/ks3w&#10;0XDAZztvUKxDYztiDRQlTZI0KYoYzaAKOWCJ7o4lEgdPajAm+SwtipySGt6W8zjOCozIygAWsuut&#10;8++F6Ug4VFQBGUwQodn+2nmsE5/IMv49oaTpFJR9zxSZL/IMSUMtT3zSU59smaezKeyEGD0ERomM&#10;kvxKKoUXu92slSUAX9GrxTLPckxG7ToQZDRnMfwCJCvBDD07mvN7M+C7EQbkhfMpvtJkgPoVCSC8&#10;HHwdz+Ps8knwBej4l+BoeilwJz0Mr5JdRYuQ6IQRWuGd5kjGM6nGMwApHdITOJZTHcwOIG5bPhAu&#10;Q7nSYraElcElzOisiPN4uaCEqS0sl9pbGrrlm/QtTkZojif6PkMxMHyOIiuZ6ls2Kn50fET8mCjq&#10;f8IBmz309zgn/rA5TCOzMfwO2h4bHHYPbEkg2Br7i5IBNk5F3c8ds4IS9UHD6CyTLAsrCi/ZfJHC&#10;xZ6+bE5fmK4BqqIe5MHj2o9rbddbuW0hUoLiaPMWxq2R/n4ux6ymIYWtgnymDRjW1ukdvR729Oo3&#10;AAAA//8DAFBLAwQUAAYACAAAACEAhYlGGt8AAAAKAQAADwAAAGRycy9kb3ducmV2LnhtbEyPy07D&#10;MBBF90j8gzVI7KjT8HAa4lQIRHeoolRdu/E0DsQPYrcJfD3DCpajObr33Go52Z6dcIiddxLmswwY&#10;usbrzrUStm/PVwWwmJTTqvcOJXxhhGV9flapUvvRveJpk1pGIS6WSoJJKZScx8agVXHmAzr6Hfxg&#10;VaJzaLke1Ejhtud5lt1xqzpHDUYFfDTYfGyOVkLC1ctu9X49mnW4+dS34Xtn9JOUlxfTwz2whFP6&#10;g+FXn9ShJqe9PzodWS9B5NmCUAl5MQdGwEIUNG5PpBACeF3x/xPqHwAAAP//AwBQSwECLQAUAAYA&#10;CAAAACEAtoM4kv4AAADhAQAAEwAAAAAAAAAAAAAAAAAAAAAAW0NvbnRlbnRfVHlwZXNdLnhtbFBL&#10;AQItABQABgAIAAAAIQA4/SH/1gAAAJQBAAALAAAAAAAAAAAAAAAAAC8BAABfcmVscy8ucmVsc1BL&#10;AQItABQABgAIAAAAIQB8prNAzAIAAO8FAAAOAAAAAAAAAAAAAAAAAC4CAABkcnMvZTJvRG9jLnht&#10;bFBLAQItABQABgAIAAAAIQCFiUYa3wAAAAoBAAAPAAAAAAAAAAAAAAAAACYFAABkcnMvZG93bnJl&#10;di54bWxQSwUGAAAAAAQABADzAAAAMgYAAAAA&#10;" adj="6236,4574" fillcolor="#fcd5b5" strokecolor="#953735" strokeweight="3pt">
                <v:shadow on="t" color="#632523" opacity=".5" offset="1pt"/>
                <v:textbox>
                  <w:txbxContent>
                    <w:p w14:paraId="7859F9E1" w14:textId="77777777" w:rsidR="00494FB5" w:rsidRPr="00E46353" w:rsidRDefault="00494FB5" w:rsidP="007A1388">
                      <w:pPr>
                        <w:spacing w:before="120"/>
                        <w:ind w:left="-142"/>
                        <w:rPr>
                          <w:rFonts w:asciiTheme="minorHAnsi" w:hAnsiTheme="minorHAnsi" w:cstheme="minorHAnsi"/>
                          <w:b/>
                          <w:color w:val="943634" w:themeColor="accent2" w:themeShade="BF"/>
                          <w:sz w:val="28"/>
                          <w:szCs w:val="28"/>
                        </w:rPr>
                      </w:pPr>
                      <w:r w:rsidRPr="00E46353">
                        <w:rPr>
                          <w:rFonts w:asciiTheme="minorHAnsi" w:hAnsiTheme="minorHAnsi" w:cstheme="minorHAnsi"/>
                          <w:b/>
                          <w:color w:val="943634" w:themeColor="accent2" w:themeShade="BF"/>
                          <w:sz w:val="28"/>
                          <w:szCs w:val="28"/>
                        </w:rPr>
                        <w:t>Read Carefully</w:t>
                      </w:r>
                      <w:r>
                        <w:rPr>
                          <w:rFonts w:asciiTheme="minorHAnsi" w:hAnsiTheme="minorHAnsi" w:cstheme="minorHAnsi"/>
                          <w:b/>
                          <w:color w:val="943634" w:themeColor="accent2" w:themeShade="BF"/>
                          <w:sz w:val="28"/>
                          <w:szCs w:val="28"/>
                        </w:rPr>
                        <w:t>!</w:t>
                      </w:r>
                    </w:p>
                  </w:txbxContent>
                </v:textbox>
              </v:shape>
            </w:pict>
          </mc:Fallback>
        </mc:AlternateContent>
      </w:r>
      <w:r w:rsidR="007A1388" w:rsidRPr="000E1FA7">
        <w:rPr>
          <w:rFonts w:asciiTheme="minorHAnsi" w:hAnsiTheme="minorHAnsi" w:cstheme="minorHAnsi"/>
          <w:b/>
          <w:color w:val="948A54" w:themeColor="background2" w:themeShade="80"/>
        </w:rPr>
        <w:t>All submissions must meet the following basic requirements</w:t>
      </w:r>
      <w:r w:rsidR="007A1388" w:rsidRPr="000E1FA7">
        <w:rPr>
          <w:rFonts w:asciiTheme="minorHAnsi" w:hAnsiTheme="minorHAnsi" w:cstheme="minorHAnsi"/>
          <w:color w:val="948A54" w:themeColor="background2" w:themeShade="80"/>
        </w:rPr>
        <w:t xml:space="preserve"> </w:t>
      </w:r>
      <w:r w:rsidR="007A1388" w:rsidRPr="000E1FA7">
        <w:rPr>
          <w:rFonts w:asciiTheme="minorHAnsi" w:hAnsiTheme="minorHAnsi" w:cstheme="minorHAnsi"/>
          <w:b/>
          <w:color w:val="948A54" w:themeColor="background2" w:themeShade="80"/>
          <w:u w:val="single"/>
        </w:rPr>
        <w:t>or</w:t>
      </w:r>
      <w:r w:rsidR="007A1388" w:rsidRPr="000E1FA7">
        <w:rPr>
          <w:rFonts w:asciiTheme="minorHAnsi" w:hAnsiTheme="minorHAnsi" w:cstheme="minorHAnsi"/>
          <w:color w:val="948A54" w:themeColor="background2" w:themeShade="80"/>
        </w:rPr>
        <w:t xml:space="preserve"> </w:t>
      </w:r>
      <w:r w:rsidR="007A1388" w:rsidRPr="000E1FA7">
        <w:rPr>
          <w:rFonts w:asciiTheme="minorHAnsi" w:hAnsiTheme="minorHAnsi" w:cstheme="minorHAnsi"/>
          <w:b/>
          <w:color w:val="948A54" w:themeColor="background2" w:themeShade="80"/>
        </w:rPr>
        <w:t>they will be returned without consideration:</w:t>
      </w:r>
    </w:p>
    <w:p w14:paraId="02BB9208" w14:textId="37AA5974" w:rsidR="007A1388" w:rsidRPr="00494FB5" w:rsidRDefault="007A1388" w:rsidP="00494FB5">
      <w:pPr>
        <w:pStyle w:val="ListParagraph"/>
        <w:numPr>
          <w:ilvl w:val="0"/>
          <w:numId w:val="12"/>
        </w:numPr>
        <w:spacing w:after="200" w:line="276" w:lineRule="auto"/>
        <w:ind w:right="-28" w:hanging="720"/>
        <w:jc w:val="both"/>
        <w:rPr>
          <w:rFonts w:asciiTheme="minorHAnsi" w:hAnsiTheme="minorHAnsi" w:cstheme="minorHAnsi"/>
          <w:sz w:val="28"/>
          <w:szCs w:val="28"/>
        </w:rPr>
      </w:pPr>
      <w:r w:rsidRPr="00494FB5">
        <w:rPr>
          <w:rFonts w:asciiTheme="minorHAnsi" w:hAnsiTheme="minorHAnsi" w:cstheme="minorHAnsi"/>
        </w:rPr>
        <w:t>All submissions must be completed using Calibri font size 12.</w:t>
      </w:r>
    </w:p>
    <w:p w14:paraId="70DDFE9E" w14:textId="41A812F5" w:rsidR="007A1388" w:rsidRPr="00494FB5" w:rsidRDefault="007A1388" w:rsidP="00494FB5">
      <w:pPr>
        <w:pStyle w:val="ListParagraph"/>
        <w:numPr>
          <w:ilvl w:val="0"/>
          <w:numId w:val="12"/>
        </w:numPr>
        <w:spacing w:after="200" w:line="276" w:lineRule="auto"/>
        <w:ind w:right="-28" w:hanging="720"/>
        <w:jc w:val="both"/>
        <w:rPr>
          <w:rFonts w:asciiTheme="minorHAnsi" w:hAnsiTheme="minorHAnsi" w:cstheme="minorHAnsi"/>
          <w:sz w:val="28"/>
          <w:szCs w:val="28"/>
          <w:u w:val="single"/>
        </w:rPr>
      </w:pPr>
      <w:r w:rsidRPr="00494FB5">
        <w:rPr>
          <w:rFonts w:asciiTheme="minorHAnsi" w:hAnsiTheme="minorHAnsi" w:cstheme="minorHAnsi"/>
        </w:rPr>
        <w:t>All submissions must have a completed Cover Sheet</w:t>
      </w:r>
      <w:r w:rsidR="00F8142E" w:rsidRPr="00494FB5">
        <w:rPr>
          <w:rFonts w:asciiTheme="minorHAnsi" w:hAnsiTheme="minorHAnsi" w:cstheme="minorHAnsi"/>
        </w:rPr>
        <w:t xml:space="preserve"> (see below)</w:t>
      </w:r>
      <w:r w:rsidRPr="00494FB5">
        <w:rPr>
          <w:rFonts w:asciiTheme="minorHAnsi" w:hAnsiTheme="minorHAnsi" w:cstheme="minorHAnsi"/>
        </w:rPr>
        <w:t xml:space="preserve">. </w:t>
      </w:r>
    </w:p>
    <w:p w14:paraId="0F7DD8B5" w14:textId="0612AC9D" w:rsidR="007A1388" w:rsidRPr="00494FB5" w:rsidRDefault="007A1388" w:rsidP="00494FB5">
      <w:pPr>
        <w:pStyle w:val="ListParagraph"/>
        <w:numPr>
          <w:ilvl w:val="0"/>
          <w:numId w:val="12"/>
        </w:numPr>
        <w:spacing w:after="200" w:line="276" w:lineRule="auto"/>
        <w:ind w:left="0" w:right="-28" w:firstLine="0"/>
        <w:jc w:val="both"/>
        <w:rPr>
          <w:rFonts w:asciiTheme="minorHAnsi" w:hAnsiTheme="minorHAnsi" w:cstheme="minorHAnsi"/>
          <w:u w:val="single"/>
        </w:rPr>
      </w:pPr>
      <w:r w:rsidRPr="00494FB5">
        <w:rPr>
          <w:rFonts w:asciiTheme="minorHAnsi" w:hAnsiTheme="minorHAnsi" w:cstheme="minorHAnsi"/>
        </w:rPr>
        <w:t xml:space="preserve">There is </w:t>
      </w:r>
      <w:r w:rsidR="00494FB5">
        <w:rPr>
          <w:rFonts w:asciiTheme="minorHAnsi" w:hAnsiTheme="minorHAnsi" w:cstheme="minorHAnsi"/>
        </w:rPr>
        <w:t>a 35</w:t>
      </w:r>
      <w:r w:rsidRPr="00494FB5">
        <w:rPr>
          <w:rFonts w:asciiTheme="minorHAnsi" w:hAnsiTheme="minorHAnsi" w:cstheme="minorHAnsi"/>
        </w:rPr>
        <w:t xml:space="preserve"> page limit for </w:t>
      </w:r>
      <w:r w:rsidR="00494FB5">
        <w:rPr>
          <w:rFonts w:asciiTheme="minorHAnsi" w:hAnsiTheme="minorHAnsi" w:cstheme="minorHAnsi"/>
        </w:rPr>
        <w:t xml:space="preserve">the </w:t>
      </w:r>
      <w:r w:rsidRPr="00494FB5">
        <w:rPr>
          <w:rFonts w:asciiTheme="minorHAnsi" w:hAnsiTheme="minorHAnsi" w:cstheme="minorHAnsi"/>
        </w:rPr>
        <w:t>PD</w:t>
      </w:r>
      <w:r w:rsidR="00494FB5">
        <w:rPr>
          <w:rFonts w:asciiTheme="minorHAnsi" w:hAnsiTheme="minorHAnsi" w:cstheme="minorHAnsi"/>
        </w:rPr>
        <w:t xml:space="preserve"> form excluding Annexes</w:t>
      </w:r>
      <w:r w:rsidRPr="00494FB5">
        <w:rPr>
          <w:rFonts w:asciiTheme="minorHAnsi" w:hAnsiTheme="minorHAnsi" w:cstheme="minorHAnsi"/>
        </w:rPr>
        <w:t>.</w:t>
      </w:r>
    </w:p>
    <w:p w14:paraId="69EF521F" w14:textId="77777777" w:rsidR="007A1388" w:rsidRPr="00494FB5" w:rsidRDefault="007A1388" w:rsidP="00494FB5">
      <w:pPr>
        <w:pStyle w:val="ListParagraph"/>
        <w:numPr>
          <w:ilvl w:val="0"/>
          <w:numId w:val="12"/>
        </w:numPr>
        <w:spacing w:after="200" w:line="276" w:lineRule="auto"/>
        <w:ind w:left="0" w:right="-28" w:firstLine="0"/>
        <w:jc w:val="both"/>
        <w:rPr>
          <w:rFonts w:asciiTheme="minorHAnsi" w:hAnsiTheme="minorHAnsi" w:cstheme="minorHAnsi"/>
        </w:rPr>
      </w:pPr>
      <w:r w:rsidRPr="00494FB5">
        <w:rPr>
          <w:rFonts w:asciiTheme="minorHAnsi" w:hAnsiTheme="minorHAnsi" w:cstheme="minorHAnsi"/>
        </w:rPr>
        <w:t xml:space="preserve">Do </w:t>
      </w:r>
      <w:r w:rsidRPr="00494FB5">
        <w:rPr>
          <w:rFonts w:asciiTheme="minorHAnsi" w:hAnsiTheme="minorHAnsi" w:cstheme="minorHAnsi"/>
          <w:u w:val="single"/>
        </w:rPr>
        <w:t>not</w:t>
      </w:r>
      <w:r w:rsidRPr="00494FB5">
        <w:rPr>
          <w:rFonts w:asciiTheme="minorHAnsi" w:hAnsiTheme="minorHAnsi" w:cstheme="minorHAnsi"/>
        </w:rPr>
        <w:t xml:space="preserve"> alter the formatting of this form.</w:t>
      </w:r>
    </w:p>
    <w:p w14:paraId="1D2E5C36" w14:textId="35D89A9D" w:rsidR="007A1388" w:rsidRPr="000E1FA7" w:rsidRDefault="00494FB5" w:rsidP="007A1388">
      <w:pPr>
        <w:spacing w:after="200" w:line="276" w:lineRule="auto"/>
        <w:ind w:right="-28"/>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A</w:t>
      </w:r>
      <w:r w:rsidR="007A1388" w:rsidRPr="000E1FA7">
        <w:rPr>
          <w:rFonts w:asciiTheme="minorHAnsi" w:hAnsiTheme="minorHAnsi" w:cstheme="minorHAnsi"/>
          <w:b/>
          <w:color w:val="948A54" w:themeColor="background2" w:themeShade="80"/>
        </w:rPr>
        <w:t>ll submissions must include the following documents:</w:t>
      </w:r>
    </w:p>
    <w:p w14:paraId="4FAD9E68" w14:textId="07F08818" w:rsidR="007A1388" w:rsidRPr="007E2408" w:rsidRDefault="007A1388" w:rsidP="007E2408">
      <w:pPr>
        <w:pStyle w:val="ListParagraph"/>
        <w:numPr>
          <w:ilvl w:val="0"/>
          <w:numId w:val="4"/>
        </w:numPr>
        <w:spacing w:after="200" w:line="276" w:lineRule="auto"/>
        <w:ind w:left="0" w:right="-28" w:firstLine="0"/>
        <w:jc w:val="both"/>
        <w:rPr>
          <w:rFonts w:asciiTheme="minorHAnsi" w:hAnsiTheme="minorHAnsi" w:cstheme="minorHAnsi"/>
          <w:sz w:val="28"/>
          <w:szCs w:val="28"/>
        </w:rPr>
      </w:pPr>
      <w:r w:rsidRPr="000E1FA7">
        <w:rPr>
          <w:rFonts w:asciiTheme="minorHAnsi" w:hAnsiTheme="minorHAnsi" w:cstheme="minorHAnsi"/>
        </w:rPr>
        <w:t>CV</w:t>
      </w:r>
      <w:r w:rsidR="00E42235">
        <w:rPr>
          <w:rFonts w:asciiTheme="minorHAnsi" w:hAnsiTheme="minorHAnsi" w:cstheme="minorHAnsi"/>
        </w:rPr>
        <w:t>s</w:t>
      </w:r>
      <w:r w:rsidRPr="000E1FA7">
        <w:rPr>
          <w:rFonts w:asciiTheme="minorHAnsi" w:hAnsiTheme="minorHAnsi" w:cstheme="minorHAnsi"/>
        </w:rPr>
        <w:t xml:space="preserve"> for all key project personnel.</w:t>
      </w:r>
    </w:p>
    <w:p w14:paraId="59A9B3C7" w14:textId="77777777" w:rsidR="007E2408" w:rsidRPr="00E42235" w:rsidRDefault="007E2408" w:rsidP="007E2408">
      <w:pPr>
        <w:pStyle w:val="ListParagraph"/>
        <w:numPr>
          <w:ilvl w:val="0"/>
          <w:numId w:val="4"/>
        </w:numPr>
        <w:spacing w:after="200" w:line="276" w:lineRule="auto"/>
        <w:ind w:left="0" w:right="-28" w:firstLine="0"/>
        <w:jc w:val="both"/>
        <w:rPr>
          <w:rFonts w:asciiTheme="minorHAnsi" w:hAnsiTheme="minorHAnsi" w:cstheme="minorHAnsi"/>
          <w:sz w:val="28"/>
          <w:szCs w:val="28"/>
        </w:rPr>
      </w:pPr>
      <w:r>
        <w:rPr>
          <w:rFonts w:asciiTheme="minorHAnsi" w:hAnsiTheme="minorHAnsi" w:cstheme="minorHAnsi"/>
        </w:rPr>
        <w:t>A</w:t>
      </w:r>
      <w:r w:rsidRPr="000E1FA7">
        <w:rPr>
          <w:rFonts w:asciiTheme="minorHAnsi" w:hAnsiTheme="minorHAnsi" w:cstheme="minorHAnsi"/>
        </w:rPr>
        <w:t xml:space="preserve"> detailed work plan for the project </w:t>
      </w:r>
      <w:r>
        <w:rPr>
          <w:rFonts w:asciiTheme="minorHAnsi" w:hAnsiTheme="minorHAnsi" w:cstheme="minorHAnsi"/>
        </w:rPr>
        <w:t>together with</w:t>
      </w:r>
      <w:r w:rsidRPr="000E1FA7">
        <w:rPr>
          <w:rFonts w:asciiTheme="minorHAnsi" w:hAnsiTheme="minorHAnsi" w:cstheme="minorHAnsi"/>
        </w:rPr>
        <w:t xml:space="preserve"> a logfra</w:t>
      </w:r>
      <w:r>
        <w:rPr>
          <w:rFonts w:asciiTheme="minorHAnsi" w:hAnsiTheme="minorHAnsi" w:cstheme="minorHAnsi"/>
        </w:rPr>
        <w:t>me matrix that links activities</w:t>
      </w:r>
    </w:p>
    <w:p w14:paraId="6851BECC" w14:textId="5F0C6D62" w:rsidR="00E42235" w:rsidRPr="007E2408" w:rsidRDefault="007E2408" w:rsidP="007E2408">
      <w:pPr>
        <w:pStyle w:val="ListParagraph"/>
        <w:numPr>
          <w:ilvl w:val="0"/>
          <w:numId w:val="4"/>
        </w:numPr>
        <w:spacing w:after="200" w:line="276" w:lineRule="auto"/>
        <w:ind w:left="0" w:right="-28" w:firstLine="0"/>
        <w:jc w:val="both"/>
        <w:rPr>
          <w:rFonts w:asciiTheme="minorHAnsi" w:hAnsiTheme="minorHAnsi" w:cstheme="minorHAnsi"/>
          <w:sz w:val="28"/>
          <w:szCs w:val="28"/>
        </w:rPr>
      </w:pPr>
      <w:r w:rsidRPr="007E2408">
        <w:rPr>
          <w:rFonts w:asciiTheme="minorHAnsi" w:hAnsiTheme="minorHAnsi" w:cstheme="minorHAnsi"/>
        </w:rPr>
        <w:t>A project Cost Benefit Analysis spreadsheet</w:t>
      </w:r>
    </w:p>
    <w:p w14:paraId="47E76CF2" w14:textId="77777777" w:rsidR="007E2408" w:rsidRDefault="007E2408" w:rsidP="00E42235">
      <w:pPr>
        <w:pStyle w:val="ListParagraph"/>
        <w:spacing w:after="200" w:line="276" w:lineRule="auto"/>
        <w:ind w:left="0" w:right="-28" w:firstLine="720"/>
        <w:jc w:val="both"/>
        <w:rPr>
          <w:rFonts w:asciiTheme="minorHAnsi" w:hAnsiTheme="minorHAnsi" w:cstheme="minorHAnsi"/>
          <w:sz w:val="28"/>
          <w:szCs w:val="28"/>
        </w:rPr>
      </w:pPr>
    </w:p>
    <w:p w14:paraId="572BF7C6" w14:textId="17E0CB55" w:rsidR="00E42235" w:rsidRDefault="00E42235" w:rsidP="00E42235">
      <w:pPr>
        <w:pStyle w:val="ListParagraph"/>
        <w:spacing w:after="200" w:line="276" w:lineRule="auto"/>
        <w:ind w:left="0" w:right="-28"/>
        <w:jc w:val="both"/>
        <w:rPr>
          <w:rFonts w:asciiTheme="minorHAnsi" w:hAnsiTheme="minorHAnsi" w:cstheme="minorHAnsi"/>
          <w:sz w:val="28"/>
          <w:szCs w:val="28"/>
        </w:rPr>
      </w:pPr>
      <w:r>
        <w:rPr>
          <w:rFonts w:asciiTheme="minorHAnsi" w:hAnsiTheme="minorHAnsi" w:cstheme="minorHAnsi"/>
          <w:b/>
          <w:color w:val="948A54" w:themeColor="background2" w:themeShade="80"/>
        </w:rPr>
        <w:t xml:space="preserve">In addition </w:t>
      </w:r>
      <w:r w:rsidRPr="000E1FA7">
        <w:rPr>
          <w:rFonts w:asciiTheme="minorHAnsi" w:hAnsiTheme="minorHAnsi" w:cstheme="minorHAnsi"/>
          <w:b/>
          <w:color w:val="948A54" w:themeColor="background2" w:themeShade="80"/>
        </w:rPr>
        <w:t>submissions must include the following</w:t>
      </w:r>
      <w:r>
        <w:rPr>
          <w:rFonts w:asciiTheme="minorHAnsi" w:hAnsiTheme="minorHAnsi" w:cstheme="minorHAnsi"/>
          <w:b/>
          <w:color w:val="948A54" w:themeColor="background2" w:themeShade="80"/>
        </w:rPr>
        <w:t xml:space="preserve"> where these are available:</w:t>
      </w:r>
    </w:p>
    <w:p w14:paraId="13ECAA2C" w14:textId="1A4BFBB2" w:rsidR="00E42235" w:rsidRPr="00E42235" w:rsidRDefault="00E42235" w:rsidP="00E42235">
      <w:pPr>
        <w:pStyle w:val="ListParagraph"/>
        <w:numPr>
          <w:ilvl w:val="0"/>
          <w:numId w:val="4"/>
        </w:numPr>
        <w:spacing w:after="200" w:line="276" w:lineRule="auto"/>
        <w:ind w:left="0" w:right="-28" w:firstLine="0"/>
        <w:jc w:val="both"/>
        <w:rPr>
          <w:rFonts w:asciiTheme="minorHAnsi" w:hAnsiTheme="minorHAnsi" w:cstheme="minorHAnsi"/>
          <w:sz w:val="28"/>
          <w:szCs w:val="28"/>
        </w:rPr>
      </w:pPr>
      <w:r>
        <w:rPr>
          <w:rFonts w:asciiTheme="minorHAnsi" w:hAnsiTheme="minorHAnsi" w:cstheme="minorHAnsi"/>
        </w:rPr>
        <w:t>A</w:t>
      </w:r>
      <w:r w:rsidRPr="00E42235">
        <w:rPr>
          <w:rFonts w:asciiTheme="minorHAnsi" w:hAnsiTheme="minorHAnsi" w:cstheme="minorHAnsi"/>
        </w:rPr>
        <w:t xml:space="preserve"> feasibility o</w:t>
      </w:r>
      <w:r>
        <w:rPr>
          <w:rFonts w:asciiTheme="minorHAnsi" w:hAnsiTheme="minorHAnsi" w:cstheme="minorHAnsi"/>
        </w:rPr>
        <w:t>r pre-feasibility study</w:t>
      </w:r>
    </w:p>
    <w:p w14:paraId="4CFDFA05" w14:textId="799E41B7" w:rsidR="007A1388" w:rsidRPr="000E1FA7" w:rsidRDefault="00E42235" w:rsidP="007A1388">
      <w:pPr>
        <w:pStyle w:val="ListParagraph"/>
        <w:numPr>
          <w:ilvl w:val="0"/>
          <w:numId w:val="4"/>
        </w:numPr>
        <w:spacing w:after="200" w:line="276" w:lineRule="auto"/>
        <w:ind w:left="0" w:right="-28" w:firstLine="0"/>
        <w:jc w:val="both"/>
        <w:rPr>
          <w:rFonts w:asciiTheme="minorHAnsi" w:hAnsiTheme="minorHAnsi" w:cstheme="minorHAnsi"/>
          <w:sz w:val="28"/>
          <w:szCs w:val="28"/>
        </w:rPr>
      </w:pPr>
      <w:r>
        <w:rPr>
          <w:rFonts w:asciiTheme="minorHAnsi" w:hAnsiTheme="minorHAnsi" w:cstheme="minorHAnsi"/>
        </w:rPr>
        <w:t>A</w:t>
      </w:r>
      <w:r w:rsidR="007A1388" w:rsidRPr="000E1FA7">
        <w:rPr>
          <w:rFonts w:asciiTheme="minorHAnsi" w:hAnsiTheme="minorHAnsi" w:cstheme="minorHAnsi"/>
        </w:rPr>
        <w:t>ny other supporting documents, such as</w:t>
      </w:r>
      <w:r>
        <w:rPr>
          <w:rFonts w:asciiTheme="minorHAnsi" w:hAnsiTheme="minorHAnsi" w:cstheme="minorHAnsi"/>
        </w:rPr>
        <w:t xml:space="preserve"> verification of Rwandan Registration (for private companies and CSOs),</w:t>
      </w:r>
      <w:r w:rsidR="007A1388" w:rsidRPr="000E1FA7">
        <w:rPr>
          <w:rFonts w:asciiTheme="minorHAnsi" w:hAnsiTheme="minorHAnsi" w:cstheme="minorHAnsi"/>
        </w:rPr>
        <w:t xml:space="preserve"> letters confirming financing from other sources (if applicable), environmental impact assessments, etc. </w:t>
      </w:r>
    </w:p>
    <w:p w14:paraId="466D5F38" w14:textId="77777777" w:rsidR="007A1388" w:rsidRPr="000E1FA7"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rPr>
        <w:t xml:space="preserve">Please follow the instructions on the following pages and complete all the requested information, even if the response is duplicated elsewhere. </w:t>
      </w:r>
    </w:p>
    <w:p w14:paraId="6CEAB32B"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HOW WILL THE PD BE ASSESSED?</w:t>
      </w:r>
    </w:p>
    <w:p w14:paraId="02E871EF" w14:textId="77777777" w:rsidR="007A1388" w:rsidRPr="000E1FA7"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rPr>
        <w:t xml:space="preserve">The Fund Manager will assess each PD against </w:t>
      </w:r>
      <w:r w:rsidRPr="000E1FA7">
        <w:rPr>
          <w:rFonts w:asciiTheme="minorHAnsi" w:hAnsiTheme="minorHAnsi" w:cstheme="minorHAnsi"/>
          <w:b/>
          <w:color w:val="948A54" w:themeColor="background2" w:themeShade="80"/>
        </w:rPr>
        <w:t>four technical appraisal criteria</w:t>
      </w:r>
      <w:r w:rsidRPr="000E1FA7">
        <w:rPr>
          <w:rFonts w:asciiTheme="minorHAnsi" w:hAnsiTheme="minorHAnsi" w:cstheme="minorHAnsi"/>
        </w:rPr>
        <w:t xml:space="preserve">: </w:t>
      </w:r>
    </w:p>
    <w:p w14:paraId="2A67944C" w14:textId="77777777" w:rsidR="007A1388" w:rsidRPr="000E1FA7" w:rsidRDefault="007A1388" w:rsidP="007A1388">
      <w:pPr>
        <w:pStyle w:val="ListParagraph"/>
        <w:numPr>
          <w:ilvl w:val="0"/>
          <w:numId w:val="3"/>
        </w:numPr>
        <w:spacing w:after="200" w:line="276" w:lineRule="auto"/>
        <w:ind w:left="0" w:right="-28" w:firstLine="0"/>
        <w:jc w:val="both"/>
        <w:rPr>
          <w:rFonts w:asciiTheme="minorHAnsi" w:hAnsiTheme="minorHAnsi" w:cstheme="minorHAnsi"/>
          <w:b/>
          <w:color w:val="948A54" w:themeColor="background2" w:themeShade="80"/>
        </w:rPr>
      </w:pPr>
      <w:r w:rsidRPr="000E1FA7">
        <w:rPr>
          <w:rFonts w:asciiTheme="minorHAnsi" w:hAnsiTheme="minorHAnsi" w:cstheme="minorHAnsi"/>
          <w:b/>
          <w:color w:val="948A54" w:themeColor="background2" w:themeShade="80"/>
        </w:rPr>
        <w:t>Value for Money:</w:t>
      </w:r>
    </w:p>
    <w:p w14:paraId="62B10379" w14:textId="77777777" w:rsidR="007A1388" w:rsidRDefault="007A1388" w:rsidP="00A9712B">
      <w:pPr>
        <w:pStyle w:val="ListParagraph"/>
        <w:widowControl w:val="0"/>
        <w:numPr>
          <w:ilvl w:val="1"/>
          <w:numId w:val="3"/>
        </w:numPr>
        <w:tabs>
          <w:tab w:val="left" w:pos="709"/>
        </w:tabs>
        <w:autoSpaceDE w:val="0"/>
        <w:autoSpaceDN w:val="0"/>
        <w:adjustRightInd w:val="0"/>
        <w:ind w:left="0" w:right="-28" w:firstLine="0"/>
        <w:rPr>
          <w:rFonts w:asciiTheme="minorHAnsi" w:hAnsiTheme="minorHAnsi" w:cstheme="minorHAnsi"/>
        </w:rPr>
      </w:pPr>
      <w:r w:rsidRPr="000E1FA7">
        <w:rPr>
          <w:rFonts w:asciiTheme="minorHAnsi" w:hAnsiTheme="minorHAnsi" w:cstheme="minorHAnsi"/>
        </w:rPr>
        <w:t>Does the project demonstrate value for money?</w:t>
      </w:r>
    </w:p>
    <w:p w14:paraId="3BDF1DF6" w14:textId="14C6C8CF" w:rsidR="007A1388" w:rsidRDefault="007A1388" w:rsidP="00A9712B">
      <w:pPr>
        <w:pStyle w:val="ListParagraph"/>
        <w:widowControl w:val="0"/>
        <w:numPr>
          <w:ilvl w:val="3"/>
          <w:numId w:val="11"/>
        </w:numPr>
        <w:autoSpaceDE w:val="0"/>
        <w:autoSpaceDN w:val="0"/>
        <w:adjustRightInd w:val="0"/>
        <w:ind w:left="993" w:right="-28" w:hanging="142"/>
        <w:rPr>
          <w:rFonts w:asciiTheme="minorHAnsi" w:hAnsiTheme="minorHAnsi" w:cstheme="minorHAnsi"/>
        </w:rPr>
      </w:pPr>
      <w:r w:rsidRPr="00410FA0">
        <w:rPr>
          <w:rFonts w:asciiTheme="minorHAnsi" w:hAnsiTheme="minorHAnsi" w:cstheme="minorHAnsi"/>
        </w:rPr>
        <w:t xml:space="preserve">Economy: </w:t>
      </w:r>
      <w:r>
        <w:rPr>
          <w:rFonts w:asciiTheme="minorHAnsi" w:hAnsiTheme="minorHAnsi" w:cstheme="minorHAnsi"/>
        </w:rPr>
        <w:t>The right inputs have been identified to deliver the required outputs and will be procured cost effectively</w:t>
      </w:r>
      <w:r w:rsidR="005B53E1">
        <w:rPr>
          <w:rFonts w:asciiTheme="minorHAnsi" w:hAnsiTheme="minorHAnsi" w:cstheme="minorHAnsi"/>
        </w:rPr>
        <w:t>.</w:t>
      </w:r>
    </w:p>
    <w:p w14:paraId="798D3A82" w14:textId="334EFF02" w:rsidR="007A1388" w:rsidRDefault="007A1388" w:rsidP="00A9712B">
      <w:pPr>
        <w:pStyle w:val="ListParagraph"/>
        <w:widowControl w:val="0"/>
        <w:numPr>
          <w:ilvl w:val="3"/>
          <w:numId w:val="11"/>
        </w:numPr>
        <w:autoSpaceDE w:val="0"/>
        <w:autoSpaceDN w:val="0"/>
        <w:adjustRightInd w:val="0"/>
        <w:ind w:left="993" w:right="-28" w:hanging="142"/>
        <w:rPr>
          <w:rFonts w:asciiTheme="minorHAnsi" w:hAnsiTheme="minorHAnsi" w:cstheme="minorHAnsi"/>
        </w:rPr>
      </w:pPr>
      <w:r w:rsidRPr="00A9712B">
        <w:rPr>
          <w:rFonts w:asciiTheme="minorHAnsi" w:hAnsiTheme="minorHAnsi" w:cstheme="minorHAnsi"/>
        </w:rPr>
        <w:t>Efficiency:  Operational costs are appropriate given the benefits. The benefits exceed the costs</w:t>
      </w:r>
      <w:r w:rsidR="00F33A39">
        <w:rPr>
          <w:rFonts w:asciiTheme="minorHAnsi" w:hAnsiTheme="minorHAnsi" w:cstheme="minorHAnsi"/>
        </w:rPr>
        <w:t>;</w:t>
      </w:r>
      <w:r w:rsidRPr="00A9712B">
        <w:rPr>
          <w:rFonts w:asciiTheme="minorHAnsi" w:hAnsiTheme="minorHAnsi" w:cstheme="minorHAnsi"/>
        </w:rPr>
        <w:t xml:space="preserve"> the project will deliver a positive Net Present Value (NPV) and Benefit Cost </w:t>
      </w:r>
      <w:r w:rsidRPr="00A9712B">
        <w:rPr>
          <w:rFonts w:asciiTheme="minorHAnsi" w:hAnsiTheme="minorHAnsi" w:cstheme="minorHAnsi"/>
        </w:rPr>
        <w:lastRenderedPageBreak/>
        <w:t>Ratio</w:t>
      </w:r>
      <w:r w:rsidR="005B53E1">
        <w:rPr>
          <w:rFonts w:asciiTheme="minorHAnsi" w:hAnsiTheme="minorHAnsi" w:cstheme="minorHAnsi"/>
        </w:rPr>
        <w:t>.</w:t>
      </w:r>
    </w:p>
    <w:p w14:paraId="3A0A8CC1" w14:textId="2C919A22" w:rsidR="007A1388" w:rsidRDefault="007A1388" w:rsidP="00A9712B">
      <w:pPr>
        <w:pStyle w:val="ListParagraph"/>
        <w:widowControl w:val="0"/>
        <w:numPr>
          <w:ilvl w:val="3"/>
          <w:numId w:val="11"/>
        </w:numPr>
        <w:autoSpaceDE w:val="0"/>
        <w:autoSpaceDN w:val="0"/>
        <w:adjustRightInd w:val="0"/>
        <w:ind w:left="993" w:right="-28" w:hanging="142"/>
        <w:rPr>
          <w:rFonts w:asciiTheme="minorHAnsi" w:hAnsiTheme="minorHAnsi" w:cstheme="minorHAnsi"/>
        </w:rPr>
      </w:pPr>
      <w:r w:rsidRPr="00A9712B">
        <w:rPr>
          <w:rFonts w:asciiTheme="minorHAnsi" w:hAnsiTheme="minorHAnsi" w:cstheme="minorHAnsi"/>
        </w:rPr>
        <w:t>Effe</w:t>
      </w:r>
      <w:r w:rsidR="00487E6B">
        <w:rPr>
          <w:rFonts w:asciiTheme="minorHAnsi" w:hAnsiTheme="minorHAnsi" w:cstheme="minorHAnsi"/>
        </w:rPr>
        <w:t>ctiveness:  The project contributes to</w:t>
      </w:r>
      <w:r w:rsidRPr="00A9712B">
        <w:rPr>
          <w:rFonts w:asciiTheme="minorHAnsi" w:hAnsiTheme="minorHAnsi" w:cstheme="minorHAnsi"/>
        </w:rPr>
        <w:t xml:space="preserve"> one (or more) of FONERWA’s core objectives.</w:t>
      </w:r>
    </w:p>
    <w:p w14:paraId="41C6A7F2" w14:textId="77777777" w:rsidR="00A9712B" w:rsidRPr="00D47D77" w:rsidRDefault="00A9712B" w:rsidP="00A9712B">
      <w:pPr>
        <w:pStyle w:val="ListParagraph"/>
        <w:widowControl w:val="0"/>
        <w:autoSpaceDE w:val="0"/>
        <w:autoSpaceDN w:val="0"/>
        <w:adjustRightInd w:val="0"/>
        <w:ind w:left="567" w:right="-28"/>
        <w:rPr>
          <w:rFonts w:asciiTheme="minorHAnsi" w:hAnsiTheme="minorHAnsi" w:cstheme="minorHAnsi"/>
        </w:rPr>
      </w:pPr>
    </w:p>
    <w:p w14:paraId="7D25D4F7" w14:textId="77777777" w:rsidR="007A1388" w:rsidRPr="000E1FA7" w:rsidRDefault="007A1388" w:rsidP="007A1388">
      <w:pPr>
        <w:pStyle w:val="ListParagraph"/>
        <w:numPr>
          <w:ilvl w:val="0"/>
          <w:numId w:val="3"/>
        </w:numPr>
        <w:spacing w:after="200" w:line="276" w:lineRule="auto"/>
        <w:ind w:left="0" w:right="-28" w:firstLine="0"/>
        <w:jc w:val="both"/>
        <w:rPr>
          <w:rFonts w:asciiTheme="minorHAnsi" w:hAnsiTheme="minorHAnsi" w:cstheme="minorHAnsi"/>
          <w:b/>
          <w:color w:val="948A54" w:themeColor="background2" w:themeShade="80"/>
        </w:rPr>
      </w:pPr>
      <w:r w:rsidRPr="000E1FA7">
        <w:rPr>
          <w:rFonts w:asciiTheme="minorHAnsi" w:hAnsiTheme="minorHAnsi" w:cstheme="minorHAnsi"/>
          <w:b/>
          <w:color w:val="948A54" w:themeColor="background2" w:themeShade="80"/>
        </w:rPr>
        <w:t xml:space="preserve">Desirability: </w:t>
      </w:r>
    </w:p>
    <w:p w14:paraId="2F67F0B5" w14:textId="77777777" w:rsidR="007A1388" w:rsidRPr="000E1FA7" w:rsidRDefault="007A1388" w:rsidP="00A9712B">
      <w:pPr>
        <w:pStyle w:val="ListParagraph"/>
        <w:numPr>
          <w:ilvl w:val="1"/>
          <w:numId w:val="3"/>
        </w:numPr>
        <w:tabs>
          <w:tab w:val="left" w:pos="709"/>
        </w:tabs>
        <w:spacing w:after="200" w:line="276" w:lineRule="auto"/>
        <w:ind w:left="0" w:right="-28" w:firstLine="0"/>
        <w:jc w:val="both"/>
        <w:rPr>
          <w:rFonts w:asciiTheme="minorHAnsi" w:hAnsiTheme="minorHAnsi" w:cstheme="minorHAnsi"/>
        </w:rPr>
      </w:pPr>
      <w:r w:rsidRPr="000E1FA7">
        <w:rPr>
          <w:rFonts w:asciiTheme="minorHAnsi" w:hAnsiTheme="minorHAnsi" w:cstheme="minorHAnsi"/>
        </w:rPr>
        <w:t>Does the project conform with:</w:t>
      </w:r>
    </w:p>
    <w:p w14:paraId="418A15AA" w14:textId="77777777" w:rsidR="007A1388" w:rsidRPr="000E1FA7" w:rsidRDefault="007A1388" w:rsidP="00A9712B">
      <w:pPr>
        <w:pStyle w:val="ListParagraph"/>
        <w:numPr>
          <w:ilvl w:val="2"/>
          <w:numId w:val="3"/>
        </w:numPr>
        <w:spacing w:after="200" w:line="276" w:lineRule="auto"/>
        <w:ind w:left="993" w:right="-28" w:hanging="141"/>
        <w:jc w:val="both"/>
        <w:rPr>
          <w:rFonts w:asciiTheme="minorHAnsi" w:hAnsiTheme="minorHAnsi" w:cstheme="minorHAnsi"/>
        </w:rPr>
      </w:pPr>
      <w:r w:rsidRPr="000E1FA7">
        <w:rPr>
          <w:rFonts w:asciiTheme="minorHAnsi" w:hAnsiTheme="minorHAnsi" w:cstheme="minorHAnsi"/>
        </w:rPr>
        <w:t>National, and</w:t>
      </w:r>
    </w:p>
    <w:p w14:paraId="696DE04A" w14:textId="77777777" w:rsidR="007A1388" w:rsidRPr="000E1FA7" w:rsidRDefault="007A1388" w:rsidP="00A9712B">
      <w:pPr>
        <w:pStyle w:val="ListParagraph"/>
        <w:numPr>
          <w:ilvl w:val="2"/>
          <w:numId w:val="3"/>
        </w:numPr>
        <w:spacing w:after="200" w:line="276" w:lineRule="auto"/>
        <w:ind w:left="993" w:right="-28" w:hanging="141"/>
        <w:jc w:val="both"/>
        <w:rPr>
          <w:rFonts w:asciiTheme="minorHAnsi" w:hAnsiTheme="minorHAnsi" w:cstheme="minorHAnsi"/>
        </w:rPr>
      </w:pPr>
      <w:r w:rsidRPr="000E1FA7">
        <w:rPr>
          <w:rFonts w:asciiTheme="minorHAnsi" w:hAnsiTheme="minorHAnsi" w:cstheme="minorHAnsi"/>
        </w:rPr>
        <w:t>Sectoral strategies related to environment, climate change, and economic development?</w:t>
      </w:r>
    </w:p>
    <w:p w14:paraId="3742664D"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Will the benefits of the project be sustained after the lifetime of the project activities?</w:t>
      </w:r>
    </w:p>
    <w:p w14:paraId="095B75A3"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Does the project support strategic economic activities and/or poverty reduction?</w:t>
      </w:r>
    </w:p>
    <w:p w14:paraId="14BCA3A4"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Will the project result in skills development and/or technology transfer?</w:t>
      </w:r>
    </w:p>
    <w:p w14:paraId="23DE919D"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What is the degree of risk that the objectives of the project are not met?</w:t>
      </w:r>
    </w:p>
    <w:p w14:paraId="2C84EF01" w14:textId="77777777" w:rsidR="007A1388"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Does the project demonstrate additionality?</w:t>
      </w:r>
    </w:p>
    <w:p w14:paraId="02D1D155" w14:textId="77777777" w:rsidR="00A9712B" w:rsidRPr="000E1FA7" w:rsidRDefault="00A9712B" w:rsidP="00A9712B">
      <w:pPr>
        <w:pStyle w:val="ListParagraph"/>
        <w:spacing w:after="200" w:line="276" w:lineRule="auto"/>
        <w:ind w:left="0" w:right="-28"/>
        <w:jc w:val="both"/>
        <w:rPr>
          <w:rFonts w:asciiTheme="minorHAnsi" w:hAnsiTheme="minorHAnsi" w:cstheme="minorHAnsi"/>
        </w:rPr>
      </w:pPr>
    </w:p>
    <w:p w14:paraId="465866CC" w14:textId="77777777" w:rsidR="007A1388" w:rsidRPr="000E1FA7" w:rsidRDefault="007A1388" w:rsidP="007A1388">
      <w:pPr>
        <w:pStyle w:val="ListParagraph"/>
        <w:numPr>
          <w:ilvl w:val="0"/>
          <w:numId w:val="3"/>
        </w:numPr>
        <w:spacing w:after="200" w:line="276" w:lineRule="auto"/>
        <w:ind w:left="0" w:right="-28" w:firstLine="0"/>
        <w:jc w:val="both"/>
        <w:rPr>
          <w:rFonts w:asciiTheme="minorHAnsi" w:hAnsiTheme="minorHAnsi" w:cstheme="minorHAnsi"/>
          <w:b/>
          <w:color w:val="948A54" w:themeColor="background2" w:themeShade="80"/>
        </w:rPr>
      </w:pPr>
      <w:r w:rsidRPr="000E1FA7">
        <w:rPr>
          <w:rFonts w:asciiTheme="minorHAnsi" w:hAnsiTheme="minorHAnsi" w:cstheme="minorHAnsi"/>
          <w:b/>
          <w:color w:val="948A54" w:themeColor="background2" w:themeShade="80"/>
        </w:rPr>
        <w:t xml:space="preserve">Viability: </w:t>
      </w:r>
    </w:p>
    <w:p w14:paraId="486C6D70"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Does the project implementer have sufficient experience to execute the project?</w:t>
      </w:r>
    </w:p>
    <w:p w14:paraId="02AF3D8E"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 xml:space="preserve">Have the project management arrangements been confirmed? </w:t>
      </w:r>
    </w:p>
    <w:p w14:paraId="17D9183A"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Is an appropriate Monitoring and Evaluation (M&amp;E) framework in place?</w:t>
      </w:r>
    </w:p>
    <w:p w14:paraId="7E831FEB" w14:textId="77777777" w:rsidR="007A1388"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Have stakeholders been consulted and involved in the project formulation?</w:t>
      </w:r>
    </w:p>
    <w:p w14:paraId="076C69B8" w14:textId="77777777" w:rsidR="00872E99" w:rsidRPr="000E1FA7" w:rsidRDefault="00872E99" w:rsidP="00872E99">
      <w:pPr>
        <w:pStyle w:val="ListParagraph"/>
        <w:spacing w:after="200" w:line="276" w:lineRule="auto"/>
        <w:ind w:left="0" w:right="-28"/>
        <w:jc w:val="both"/>
        <w:rPr>
          <w:rFonts w:asciiTheme="minorHAnsi" w:hAnsiTheme="minorHAnsi" w:cstheme="minorHAnsi"/>
        </w:rPr>
      </w:pPr>
    </w:p>
    <w:p w14:paraId="65206852" w14:textId="77777777" w:rsidR="007A1388" w:rsidRPr="000E1FA7" w:rsidRDefault="007A1388" w:rsidP="007A1388">
      <w:pPr>
        <w:pStyle w:val="ListParagraph"/>
        <w:numPr>
          <w:ilvl w:val="0"/>
          <w:numId w:val="3"/>
        </w:numPr>
        <w:spacing w:after="200" w:line="276" w:lineRule="auto"/>
        <w:ind w:left="0" w:right="-28" w:firstLine="0"/>
        <w:jc w:val="both"/>
        <w:rPr>
          <w:rFonts w:asciiTheme="minorHAnsi" w:hAnsiTheme="minorHAnsi" w:cstheme="minorHAnsi"/>
          <w:color w:val="948A54" w:themeColor="background2" w:themeShade="80"/>
        </w:rPr>
      </w:pPr>
      <w:r w:rsidRPr="000E1FA7">
        <w:rPr>
          <w:rFonts w:asciiTheme="minorHAnsi" w:hAnsiTheme="minorHAnsi" w:cstheme="minorHAnsi"/>
          <w:b/>
          <w:color w:val="948A54" w:themeColor="background2" w:themeShade="80"/>
        </w:rPr>
        <w:t>Capacity to Leverage Additional Resources</w:t>
      </w:r>
      <w:r w:rsidRPr="000E1FA7">
        <w:rPr>
          <w:rFonts w:asciiTheme="minorHAnsi" w:hAnsiTheme="minorHAnsi" w:cstheme="minorHAnsi"/>
          <w:color w:val="948A54" w:themeColor="background2" w:themeShade="80"/>
        </w:rPr>
        <w:t xml:space="preserve">: </w:t>
      </w:r>
    </w:p>
    <w:p w14:paraId="274EFFA3" w14:textId="77777777" w:rsidR="007A1388" w:rsidRPr="000E1FA7" w:rsidRDefault="007A1388" w:rsidP="00872E99">
      <w:pPr>
        <w:pStyle w:val="ListParagraph"/>
        <w:numPr>
          <w:ilvl w:val="1"/>
          <w:numId w:val="3"/>
        </w:numPr>
        <w:spacing w:after="200" w:line="276" w:lineRule="auto"/>
        <w:ind w:left="709" w:right="-28" w:hanging="709"/>
        <w:jc w:val="both"/>
        <w:rPr>
          <w:rFonts w:asciiTheme="minorHAnsi" w:hAnsiTheme="minorHAnsi" w:cstheme="minorHAnsi"/>
        </w:rPr>
      </w:pPr>
      <w:r w:rsidRPr="000E1FA7">
        <w:rPr>
          <w:rFonts w:asciiTheme="minorHAnsi" w:hAnsiTheme="minorHAnsi" w:cstheme="minorHAnsi"/>
        </w:rPr>
        <w:t xml:space="preserve">Does the project satisfy the criteria for international climate change or environment financing facilities, and is the project likely to attract additional international funding?  </w:t>
      </w:r>
    </w:p>
    <w:p w14:paraId="1CB1CEA2"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Does the project proposal demonstrate the project has potential for income generation?</w:t>
      </w:r>
    </w:p>
    <w:p w14:paraId="6C50DC17" w14:textId="77777777" w:rsidR="007A1388" w:rsidRPr="000E1FA7" w:rsidRDefault="007A1388" w:rsidP="007A1388">
      <w:pPr>
        <w:pStyle w:val="ListParagraph"/>
        <w:numPr>
          <w:ilvl w:val="1"/>
          <w:numId w:val="3"/>
        </w:numPr>
        <w:spacing w:after="200" w:line="276" w:lineRule="auto"/>
        <w:ind w:left="0" w:right="-28" w:firstLine="0"/>
        <w:jc w:val="both"/>
        <w:rPr>
          <w:rFonts w:asciiTheme="minorHAnsi" w:hAnsiTheme="minorHAnsi" w:cstheme="minorHAnsi"/>
        </w:rPr>
      </w:pPr>
      <w:r w:rsidRPr="000E1FA7">
        <w:rPr>
          <w:rFonts w:asciiTheme="minorHAnsi" w:hAnsiTheme="minorHAnsi" w:cstheme="minorHAnsi"/>
        </w:rPr>
        <w:t xml:space="preserve">Is the project likely to attract private sector investment? </w:t>
      </w:r>
    </w:p>
    <w:p w14:paraId="751843E1"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WHAT HAPPENS AFTER I SUBMIT THE PD?</w:t>
      </w:r>
    </w:p>
    <w:p w14:paraId="3EF113BD" w14:textId="77777777" w:rsidR="007A1388" w:rsidRDefault="007A1388" w:rsidP="007A1388">
      <w:pPr>
        <w:spacing w:after="120" w:line="276" w:lineRule="auto"/>
        <w:ind w:right="-28"/>
        <w:jc w:val="both"/>
        <w:rPr>
          <w:rFonts w:asciiTheme="minorHAnsi" w:hAnsiTheme="minorHAnsi" w:cstheme="minorHAnsi"/>
        </w:rPr>
      </w:pPr>
      <w:r w:rsidRPr="000E1FA7">
        <w:rPr>
          <w:rFonts w:asciiTheme="minorHAnsi" w:hAnsiTheme="minorHAnsi" w:cstheme="minorHAnsi"/>
        </w:rPr>
        <w:t>The Fund Manager will use the following decision tree to determine how to respond to PDs:</w:t>
      </w:r>
    </w:p>
    <w:p w14:paraId="418EFD05" w14:textId="77777777" w:rsidR="007A1388" w:rsidRPr="000E1FA7" w:rsidRDefault="00353681" w:rsidP="007A1388">
      <w:pPr>
        <w:spacing w:after="120" w:line="276" w:lineRule="auto"/>
        <w:ind w:right="-28"/>
        <w:jc w:val="both"/>
        <w:rPr>
          <w:rFonts w:asciiTheme="minorHAnsi" w:hAnsiTheme="minorHAnsi" w:cstheme="minorHAnsi"/>
        </w:rPr>
      </w:pPr>
      <w:r>
        <w:rPr>
          <w:rFonts w:asciiTheme="minorHAnsi" w:hAnsiTheme="minorHAnsi" w:cstheme="minorHAnsi"/>
          <w:noProof/>
          <w:lang w:val="en-US"/>
        </w:rPr>
        <w:lastRenderedPageBreak/>
        <mc:AlternateContent>
          <mc:Choice Requires="wpg">
            <w:drawing>
              <wp:inline distT="0" distB="0" distL="0" distR="0" wp14:anchorId="71B72F45" wp14:editId="1B9D4EC6">
                <wp:extent cx="5895340" cy="3190240"/>
                <wp:effectExtent l="0" t="0" r="10160"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3190240"/>
                          <a:chOff x="6115" y="7647"/>
                          <a:chExt cx="84621" cy="48671"/>
                        </a:xfrm>
                      </wpg:grpSpPr>
                      <wpg:grpSp>
                        <wpg:cNvPr id="6" name="Group 4"/>
                        <wpg:cNvGrpSpPr>
                          <a:grpSpLocks/>
                        </wpg:cNvGrpSpPr>
                        <wpg:grpSpPr bwMode="auto">
                          <a:xfrm>
                            <a:off x="6115" y="7647"/>
                            <a:ext cx="84621" cy="48671"/>
                            <a:chOff x="6115" y="7647"/>
                            <a:chExt cx="84620" cy="48671"/>
                          </a:xfrm>
                        </wpg:grpSpPr>
                        <wps:wsp>
                          <wps:cNvPr id="7" name="Freeform 16"/>
                          <wps:cNvSpPr>
                            <a:spLocks/>
                          </wps:cNvSpPr>
                          <wps:spPr bwMode="auto">
                            <a:xfrm>
                              <a:off x="6115" y="29790"/>
                              <a:ext cx="14638" cy="10425"/>
                            </a:xfrm>
                            <a:custGeom>
                              <a:avLst/>
                              <a:gdLst>
                                <a:gd name="T0" fmla="*/ 0 w 1463761"/>
                                <a:gd name="T1" fmla="*/ 73188 h 731880"/>
                                <a:gd name="T2" fmla="*/ 21436 w 1463761"/>
                                <a:gd name="T3" fmla="*/ 21436 h 731880"/>
                                <a:gd name="T4" fmla="*/ 73188 w 1463761"/>
                                <a:gd name="T5" fmla="*/ 0 h 731880"/>
                                <a:gd name="T6" fmla="*/ 1390573 w 1463761"/>
                                <a:gd name="T7" fmla="*/ 0 h 731880"/>
                                <a:gd name="T8" fmla="*/ 1442325 w 1463761"/>
                                <a:gd name="T9" fmla="*/ 21436 h 731880"/>
                                <a:gd name="T10" fmla="*/ 1463761 w 1463761"/>
                                <a:gd name="T11" fmla="*/ 73188 h 731880"/>
                                <a:gd name="T12" fmla="*/ 1463761 w 1463761"/>
                                <a:gd name="T13" fmla="*/ 658692 h 731880"/>
                                <a:gd name="T14" fmla="*/ 1442325 w 1463761"/>
                                <a:gd name="T15" fmla="*/ 710444 h 731880"/>
                                <a:gd name="T16" fmla="*/ 1390573 w 1463761"/>
                                <a:gd name="T17" fmla="*/ 731880 h 731880"/>
                                <a:gd name="T18" fmla="*/ 73188 w 1463761"/>
                                <a:gd name="T19" fmla="*/ 731880 h 731880"/>
                                <a:gd name="T20" fmla="*/ 21436 w 1463761"/>
                                <a:gd name="T21" fmla="*/ 710444 h 731880"/>
                                <a:gd name="T22" fmla="*/ 0 w 1463761"/>
                                <a:gd name="T23" fmla="*/ 658692 h 731880"/>
                                <a:gd name="T24" fmla="*/ 0 w 1463761"/>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63761"/>
                                <a:gd name="T40" fmla="*/ 0 h 731880"/>
                                <a:gd name="T41" fmla="*/ 1463761 w 1463761"/>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63761" h="731880">
                                  <a:moveTo>
                                    <a:pt x="0" y="73188"/>
                                  </a:moveTo>
                                  <a:cubicBezTo>
                                    <a:pt x="0" y="53777"/>
                                    <a:pt x="7711" y="35162"/>
                                    <a:pt x="21436" y="21436"/>
                                  </a:cubicBezTo>
                                  <a:cubicBezTo>
                                    <a:pt x="35161" y="7711"/>
                                    <a:pt x="53777" y="0"/>
                                    <a:pt x="73188" y="0"/>
                                  </a:cubicBezTo>
                                  <a:lnTo>
                                    <a:pt x="1390573" y="0"/>
                                  </a:lnTo>
                                  <a:cubicBezTo>
                                    <a:pt x="1409984" y="0"/>
                                    <a:pt x="1428599" y="7711"/>
                                    <a:pt x="1442325" y="21436"/>
                                  </a:cubicBezTo>
                                  <a:cubicBezTo>
                                    <a:pt x="1456050" y="35161"/>
                                    <a:pt x="1463761" y="53777"/>
                                    <a:pt x="1463761" y="73188"/>
                                  </a:cubicBezTo>
                                  <a:lnTo>
                                    <a:pt x="1463761" y="658692"/>
                                  </a:lnTo>
                                  <a:cubicBezTo>
                                    <a:pt x="1463761" y="678103"/>
                                    <a:pt x="1456050" y="696718"/>
                                    <a:pt x="1442325" y="710444"/>
                                  </a:cubicBezTo>
                                  <a:cubicBezTo>
                                    <a:pt x="1428600" y="724169"/>
                                    <a:pt x="1409984" y="731880"/>
                                    <a:pt x="1390573"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4F81BD">
                                <a:lumMod val="100000"/>
                                <a:lumOff val="0"/>
                              </a:srgbClr>
                            </a:solidFill>
                            <a:ln w="25400">
                              <a:solidFill>
                                <a:sysClr val="window" lastClr="FFFFFF">
                                  <a:lumMod val="100000"/>
                                  <a:lumOff val="0"/>
                                </a:sysClr>
                              </a:solidFill>
                              <a:miter lim="800000"/>
                              <a:headEnd/>
                              <a:tailEnd/>
                            </a:ln>
                          </wps:spPr>
                          <wps:txbx>
                            <w:txbxContent>
                              <w:p w14:paraId="19C7AE2A" w14:textId="77777777" w:rsidR="00494FB5" w:rsidRDefault="00494FB5" w:rsidP="004D413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Does the total project cost exceed US$10mn?</w:t>
                                </w:r>
                              </w:p>
                            </w:txbxContent>
                          </wps:txbx>
                          <wps:bodyPr rot="0" vert="horz" wrap="square" lIns="29055" tIns="29055" rIns="29055" bIns="29055" anchor="ctr" anchorCtr="0" upright="1">
                            <a:noAutofit/>
                          </wps:bodyPr>
                        </wps:wsp>
                        <wps:wsp>
                          <wps:cNvPr id="8" name="Freeform 17"/>
                          <wps:cNvSpPr>
                            <a:spLocks/>
                          </wps:cNvSpPr>
                          <wps:spPr bwMode="auto">
                            <a:xfrm rot="-3654187">
                              <a:off x="17661" y="29045"/>
                              <a:ext cx="12040" cy="291"/>
                            </a:xfrm>
                            <a:custGeom>
                              <a:avLst/>
                              <a:gdLst>
                                <a:gd name="T0" fmla="*/ 0 w 1204028"/>
                                <a:gd name="T1" fmla="*/ 14553 h 29107"/>
                                <a:gd name="T2" fmla="*/ 1204028 w 1204028"/>
                                <a:gd name="T3" fmla="*/ 14553 h 29107"/>
                                <a:gd name="T4" fmla="*/ 0 60000 65536"/>
                                <a:gd name="T5" fmla="*/ 0 60000 65536"/>
                                <a:gd name="T6" fmla="*/ 0 w 1204028"/>
                                <a:gd name="T7" fmla="*/ 0 h 29107"/>
                                <a:gd name="T8" fmla="*/ 1204028 w 1204028"/>
                                <a:gd name="T9" fmla="*/ 29107 h 29107"/>
                              </a:gdLst>
                              <a:ahLst/>
                              <a:cxnLst>
                                <a:cxn ang="T4">
                                  <a:pos x="T0" y="T1"/>
                                </a:cxn>
                                <a:cxn ang="T5">
                                  <a:pos x="T2" y="T3"/>
                                </a:cxn>
                              </a:cxnLst>
                              <a:rect l="T6" t="T7" r="T8" b="T9"/>
                              <a:pathLst>
                                <a:path w="1204028" h="29107">
                                  <a:moveTo>
                                    <a:pt x="0" y="14553"/>
                                  </a:moveTo>
                                  <a:lnTo>
                                    <a:pt x="1204028" y="14553"/>
                                  </a:lnTo>
                                </a:path>
                              </a:pathLst>
                            </a:custGeom>
                            <a:noFill/>
                            <a:ln w="25400">
                              <a:solidFill>
                                <a:srgbClr val="4F81BD">
                                  <a:lumMod val="6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6DF18B" w14:textId="77777777" w:rsidR="00494FB5" w:rsidRDefault="00494FB5" w:rsidP="007A1388"/>
                            </w:txbxContent>
                          </wps:txbx>
                          <wps:bodyPr rot="0" vert="horz" wrap="square" lIns="584614" tIns="-15548" rIns="584611" bIns="-15546" anchor="ctr" anchorCtr="0" upright="1">
                            <a:noAutofit/>
                          </wps:bodyPr>
                        </wps:wsp>
                        <wps:wsp>
                          <wps:cNvPr id="9" name="Freeform 18"/>
                          <wps:cNvSpPr>
                            <a:spLocks/>
                          </wps:cNvSpPr>
                          <wps:spPr bwMode="auto">
                            <a:xfrm>
                              <a:off x="26608" y="20271"/>
                              <a:ext cx="14637" cy="7319"/>
                            </a:xfrm>
                            <a:custGeom>
                              <a:avLst/>
                              <a:gdLst>
                                <a:gd name="T0" fmla="*/ 0 w 1463761"/>
                                <a:gd name="T1" fmla="*/ 73188 h 731880"/>
                                <a:gd name="T2" fmla="*/ 21436 w 1463761"/>
                                <a:gd name="T3" fmla="*/ 21436 h 731880"/>
                                <a:gd name="T4" fmla="*/ 73188 w 1463761"/>
                                <a:gd name="T5" fmla="*/ 0 h 731880"/>
                                <a:gd name="T6" fmla="*/ 1390573 w 1463761"/>
                                <a:gd name="T7" fmla="*/ 0 h 731880"/>
                                <a:gd name="T8" fmla="*/ 1442325 w 1463761"/>
                                <a:gd name="T9" fmla="*/ 21436 h 731880"/>
                                <a:gd name="T10" fmla="*/ 1463761 w 1463761"/>
                                <a:gd name="T11" fmla="*/ 73188 h 731880"/>
                                <a:gd name="T12" fmla="*/ 1463761 w 1463761"/>
                                <a:gd name="T13" fmla="*/ 658692 h 731880"/>
                                <a:gd name="T14" fmla="*/ 1442325 w 1463761"/>
                                <a:gd name="T15" fmla="*/ 710444 h 731880"/>
                                <a:gd name="T16" fmla="*/ 1390573 w 1463761"/>
                                <a:gd name="T17" fmla="*/ 731880 h 731880"/>
                                <a:gd name="T18" fmla="*/ 73188 w 1463761"/>
                                <a:gd name="T19" fmla="*/ 731880 h 731880"/>
                                <a:gd name="T20" fmla="*/ 21436 w 1463761"/>
                                <a:gd name="T21" fmla="*/ 710444 h 731880"/>
                                <a:gd name="T22" fmla="*/ 0 w 1463761"/>
                                <a:gd name="T23" fmla="*/ 658692 h 731880"/>
                                <a:gd name="T24" fmla="*/ 0 w 1463761"/>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63761"/>
                                <a:gd name="T40" fmla="*/ 0 h 731880"/>
                                <a:gd name="T41" fmla="*/ 1463761 w 1463761"/>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63761" h="731880">
                                  <a:moveTo>
                                    <a:pt x="0" y="73188"/>
                                  </a:moveTo>
                                  <a:cubicBezTo>
                                    <a:pt x="0" y="53777"/>
                                    <a:pt x="7711" y="35162"/>
                                    <a:pt x="21436" y="21436"/>
                                  </a:cubicBezTo>
                                  <a:cubicBezTo>
                                    <a:pt x="35161" y="7711"/>
                                    <a:pt x="53777" y="0"/>
                                    <a:pt x="73188" y="0"/>
                                  </a:cubicBezTo>
                                  <a:lnTo>
                                    <a:pt x="1390573" y="0"/>
                                  </a:lnTo>
                                  <a:cubicBezTo>
                                    <a:pt x="1409984" y="0"/>
                                    <a:pt x="1428599" y="7711"/>
                                    <a:pt x="1442325" y="21436"/>
                                  </a:cubicBezTo>
                                  <a:cubicBezTo>
                                    <a:pt x="1456050" y="35161"/>
                                    <a:pt x="1463761" y="53777"/>
                                    <a:pt x="1463761" y="73188"/>
                                  </a:cubicBezTo>
                                  <a:lnTo>
                                    <a:pt x="1463761" y="658692"/>
                                  </a:lnTo>
                                  <a:cubicBezTo>
                                    <a:pt x="1463761" y="678103"/>
                                    <a:pt x="1456050" y="696718"/>
                                    <a:pt x="1442325" y="710444"/>
                                  </a:cubicBezTo>
                                  <a:cubicBezTo>
                                    <a:pt x="1428600" y="724169"/>
                                    <a:pt x="1409984" y="731880"/>
                                    <a:pt x="1390573"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4F81BD">
                                <a:lumMod val="100000"/>
                                <a:lumOff val="0"/>
                              </a:srgbClr>
                            </a:solidFill>
                            <a:ln w="25400">
                              <a:solidFill>
                                <a:sysClr val="window" lastClr="FFFFFF">
                                  <a:lumMod val="100000"/>
                                  <a:lumOff val="0"/>
                                </a:sysClr>
                              </a:solidFill>
                              <a:miter lim="800000"/>
                              <a:headEnd/>
                              <a:tailEnd/>
                            </a:ln>
                          </wps:spPr>
                          <wps:txbx>
                            <w:txbxContent>
                              <w:p w14:paraId="3F65ED06" w14:textId="77777777" w:rsidR="00494FB5" w:rsidRDefault="00494FB5" w:rsidP="004D413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Has a feasibility study been conducted?</w:t>
                                </w:r>
                              </w:p>
                            </w:txbxContent>
                          </wps:txbx>
                          <wps:bodyPr rot="0" vert="horz" wrap="square" lIns="29055" tIns="29055" rIns="29055" bIns="29055" anchor="ctr" anchorCtr="0" upright="1">
                            <a:noAutofit/>
                          </wps:bodyPr>
                        </wps:wsp>
                        <wps:wsp>
                          <wps:cNvPr id="10" name="Freeform 19"/>
                          <wps:cNvSpPr>
                            <a:spLocks/>
                          </wps:cNvSpPr>
                          <wps:spPr bwMode="auto">
                            <a:xfrm rot="-3310531">
                              <a:off x="39046" y="19577"/>
                              <a:ext cx="10253" cy="291"/>
                            </a:xfrm>
                            <a:custGeom>
                              <a:avLst/>
                              <a:gdLst>
                                <a:gd name="T0" fmla="*/ 0 w 1025286"/>
                                <a:gd name="T1" fmla="*/ 14553 h 29107"/>
                                <a:gd name="T2" fmla="*/ 1025286 w 1025286"/>
                                <a:gd name="T3" fmla="*/ 14553 h 29107"/>
                                <a:gd name="T4" fmla="*/ 0 60000 65536"/>
                                <a:gd name="T5" fmla="*/ 0 60000 65536"/>
                                <a:gd name="T6" fmla="*/ 0 w 1025286"/>
                                <a:gd name="T7" fmla="*/ 0 h 29107"/>
                                <a:gd name="T8" fmla="*/ 1025286 w 1025286"/>
                                <a:gd name="T9" fmla="*/ 29107 h 29107"/>
                              </a:gdLst>
                              <a:ahLst/>
                              <a:cxnLst>
                                <a:cxn ang="T4">
                                  <a:pos x="T0" y="T1"/>
                                </a:cxn>
                                <a:cxn ang="T5">
                                  <a:pos x="T2" y="T3"/>
                                </a:cxn>
                              </a:cxnLst>
                              <a:rect l="T6" t="T7" r="T8" b="T9"/>
                              <a:pathLst>
                                <a:path w="1025286" h="29107">
                                  <a:moveTo>
                                    <a:pt x="0" y="14553"/>
                                  </a:moveTo>
                                  <a:lnTo>
                                    <a:pt x="1025286"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69E80A" w14:textId="77777777" w:rsidR="00494FB5" w:rsidRDefault="00494FB5" w:rsidP="007A1388"/>
                            </w:txbxContent>
                          </wps:txbx>
                          <wps:bodyPr rot="0" vert="horz" wrap="square" lIns="499712" tIns="-11079" rIns="499709" bIns="-11077" anchor="ctr" anchorCtr="0" upright="1">
                            <a:noAutofit/>
                          </wps:bodyPr>
                        </wps:wsp>
                        <wps:wsp>
                          <wps:cNvPr id="11" name="Freeform 20"/>
                          <wps:cNvSpPr>
                            <a:spLocks/>
                          </wps:cNvSpPr>
                          <wps:spPr bwMode="auto">
                            <a:xfrm>
                              <a:off x="47099" y="11855"/>
                              <a:ext cx="14638" cy="8481"/>
                            </a:xfrm>
                            <a:custGeom>
                              <a:avLst/>
                              <a:gdLst>
                                <a:gd name="T0" fmla="*/ 0 w 1463761"/>
                                <a:gd name="T1" fmla="*/ 73188 h 731880"/>
                                <a:gd name="T2" fmla="*/ 21436 w 1463761"/>
                                <a:gd name="T3" fmla="*/ 21436 h 731880"/>
                                <a:gd name="T4" fmla="*/ 73188 w 1463761"/>
                                <a:gd name="T5" fmla="*/ 0 h 731880"/>
                                <a:gd name="T6" fmla="*/ 1390573 w 1463761"/>
                                <a:gd name="T7" fmla="*/ 0 h 731880"/>
                                <a:gd name="T8" fmla="*/ 1442325 w 1463761"/>
                                <a:gd name="T9" fmla="*/ 21436 h 731880"/>
                                <a:gd name="T10" fmla="*/ 1463761 w 1463761"/>
                                <a:gd name="T11" fmla="*/ 73188 h 731880"/>
                                <a:gd name="T12" fmla="*/ 1463761 w 1463761"/>
                                <a:gd name="T13" fmla="*/ 658692 h 731880"/>
                                <a:gd name="T14" fmla="*/ 1442325 w 1463761"/>
                                <a:gd name="T15" fmla="*/ 710444 h 731880"/>
                                <a:gd name="T16" fmla="*/ 1390573 w 1463761"/>
                                <a:gd name="T17" fmla="*/ 731880 h 731880"/>
                                <a:gd name="T18" fmla="*/ 73188 w 1463761"/>
                                <a:gd name="T19" fmla="*/ 731880 h 731880"/>
                                <a:gd name="T20" fmla="*/ 21436 w 1463761"/>
                                <a:gd name="T21" fmla="*/ 710444 h 731880"/>
                                <a:gd name="T22" fmla="*/ 0 w 1463761"/>
                                <a:gd name="T23" fmla="*/ 658692 h 731880"/>
                                <a:gd name="T24" fmla="*/ 0 w 1463761"/>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63761"/>
                                <a:gd name="T40" fmla="*/ 0 h 731880"/>
                                <a:gd name="T41" fmla="*/ 1463761 w 1463761"/>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63761" h="731880">
                                  <a:moveTo>
                                    <a:pt x="0" y="73188"/>
                                  </a:moveTo>
                                  <a:cubicBezTo>
                                    <a:pt x="0" y="53777"/>
                                    <a:pt x="7711" y="35162"/>
                                    <a:pt x="21436" y="21436"/>
                                  </a:cubicBezTo>
                                  <a:cubicBezTo>
                                    <a:pt x="35161" y="7711"/>
                                    <a:pt x="53777" y="0"/>
                                    <a:pt x="73188" y="0"/>
                                  </a:cubicBezTo>
                                  <a:lnTo>
                                    <a:pt x="1390573" y="0"/>
                                  </a:lnTo>
                                  <a:cubicBezTo>
                                    <a:pt x="1409984" y="0"/>
                                    <a:pt x="1428599" y="7711"/>
                                    <a:pt x="1442325" y="21436"/>
                                  </a:cubicBezTo>
                                  <a:cubicBezTo>
                                    <a:pt x="1456050" y="35161"/>
                                    <a:pt x="1463761" y="53777"/>
                                    <a:pt x="1463761" y="73188"/>
                                  </a:cubicBezTo>
                                  <a:lnTo>
                                    <a:pt x="1463761" y="658692"/>
                                  </a:lnTo>
                                  <a:cubicBezTo>
                                    <a:pt x="1463761" y="678103"/>
                                    <a:pt x="1456050" y="696718"/>
                                    <a:pt x="1442325" y="710444"/>
                                  </a:cubicBezTo>
                                  <a:cubicBezTo>
                                    <a:pt x="1428600" y="724169"/>
                                    <a:pt x="1409984" y="731880"/>
                                    <a:pt x="1390573"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4F81BD">
                                <a:lumMod val="100000"/>
                                <a:lumOff val="0"/>
                              </a:srgbClr>
                            </a:solidFill>
                            <a:ln w="25400">
                              <a:solidFill>
                                <a:sysClr val="window" lastClr="FFFFFF">
                                  <a:lumMod val="100000"/>
                                  <a:lumOff val="0"/>
                                </a:sysClr>
                              </a:solidFill>
                              <a:miter lim="800000"/>
                              <a:headEnd/>
                              <a:tailEnd/>
                            </a:ln>
                          </wps:spPr>
                          <wps:txbx>
                            <w:txbxContent>
                              <w:p w14:paraId="58929E43"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Does the project meet minimum technical appraisal criteria?</w:t>
                                </w:r>
                              </w:p>
                            </w:txbxContent>
                          </wps:txbx>
                          <wps:bodyPr rot="0" vert="horz" wrap="square" lIns="29055" tIns="29055" rIns="29055" bIns="29055" anchor="ctr" anchorCtr="0" upright="1">
                            <a:noAutofit/>
                          </wps:bodyPr>
                        </wps:wsp>
                        <wps:wsp>
                          <wps:cNvPr id="12" name="Freeform 21"/>
                          <wps:cNvSpPr>
                            <a:spLocks/>
                          </wps:cNvSpPr>
                          <wps:spPr bwMode="auto">
                            <a:xfrm rot="-2142401">
                              <a:off x="61060" y="13265"/>
                              <a:ext cx="7211" cy="291"/>
                            </a:xfrm>
                            <a:custGeom>
                              <a:avLst/>
                              <a:gdLst>
                                <a:gd name="T0" fmla="*/ 0 w 721051"/>
                                <a:gd name="T1" fmla="*/ 14553 h 29107"/>
                                <a:gd name="T2" fmla="*/ 721051 w 721051"/>
                                <a:gd name="T3" fmla="*/ 14553 h 29107"/>
                                <a:gd name="T4" fmla="*/ 0 60000 65536"/>
                                <a:gd name="T5" fmla="*/ 0 60000 65536"/>
                                <a:gd name="T6" fmla="*/ 0 w 721051"/>
                                <a:gd name="T7" fmla="*/ 0 h 29107"/>
                                <a:gd name="T8" fmla="*/ 721051 w 721051"/>
                                <a:gd name="T9" fmla="*/ 29107 h 29107"/>
                              </a:gdLst>
                              <a:ahLst/>
                              <a:cxnLst>
                                <a:cxn ang="T4">
                                  <a:pos x="T0" y="T1"/>
                                </a:cxn>
                                <a:cxn ang="T5">
                                  <a:pos x="T2" y="T3"/>
                                </a:cxn>
                              </a:cxnLst>
                              <a:rect l="T6" t="T7" r="T8" b="T9"/>
                              <a:pathLst>
                                <a:path w="721051" h="29107">
                                  <a:moveTo>
                                    <a:pt x="0" y="14553"/>
                                  </a:moveTo>
                                  <a:lnTo>
                                    <a:pt x="721051"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3967C3" w14:textId="77777777" w:rsidR="00494FB5" w:rsidRDefault="00494FB5" w:rsidP="007A1388"/>
                            </w:txbxContent>
                          </wps:txbx>
                          <wps:bodyPr rot="0" vert="horz" wrap="square" lIns="355199" tIns="-3472" rIns="355199" bIns="-3472" anchor="ctr" anchorCtr="0" upright="1">
                            <a:noAutofit/>
                          </wps:bodyPr>
                        </wps:wsp>
                        <wps:wsp>
                          <wps:cNvPr id="13" name="Freeform 22"/>
                          <wps:cNvSpPr>
                            <a:spLocks/>
                          </wps:cNvSpPr>
                          <wps:spPr bwMode="auto">
                            <a:xfrm>
                              <a:off x="67673" y="7647"/>
                              <a:ext cx="23062" cy="8118"/>
                            </a:xfrm>
                            <a:custGeom>
                              <a:avLst/>
                              <a:gdLst>
                                <a:gd name="T0" fmla="*/ 0 w 1938400"/>
                                <a:gd name="T1" fmla="*/ 73188 h 731880"/>
                                <a:gd name="T2" fmla="*/ 21436 w 1938400"/>
                                <a:gd name="T3" fmla="*/ 21436 h 731880"/>
                                <a:gd name="T4" fmla="*/ 73188 w 1938400"/>
                                <a:gd name="T5" fmla="*/ 0 h 731880"/>
                                <a:gd name="T6" fmla="*/ 1865212 w 1938400"/>
                                <a:gd name="T7" fmla="*/ 0 h 731880"/>
                                <a:gd name="T8" fmla="*/ 1916964 w 1938400"/>
                                <a:gd name="T9" fmla="*/ 21436 h 731880"/>
                                <a:gd name="T10" fmla="*/ 1938400 w 1938400"/>
                                <a:gd name="T11" fmla="*/ 73188 h 731880"/>
                                <a:gd name="T12" fmla="*/ 1938400 w 1938400"/>
                                <a:gd name="T13" fmla="*/ 658692 h 731880"/>
                                <a:gd name="T14" fmla="*/ 1916964 w 1938400"/>
                                <a:gd name="T15" fmla="*/ 710444 h 731880"/>
                                <a:gd name="T16" fmla="*/ 1865212 w 1938400"/>
                                <a:gd name="T17" fmla="*/ 731880 h 731880"/>
                                <a:gd name="T18" fmla="*/ 73188 w 1938400"/>
                                <a:gd name="T19" fmla="*/ 731880 h 731880"/>
                                <a:gd name="T20" fmla="*/ 21436 w 1938400"/>
                                <a:gd name="T21" fmla="*/ 710444 h 731880"/>
                                <a:gd name="T22" fmla="*/ 0 w 1938400"/>
                                <a:gd name="T23" fmla="*/ 658692 h 731880"/>
                                <a:gd name="T24" fmla="*/ 0 w 1938400"/>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938400"/>
                                <a:gd name="T40" fmla="*/ 0 h 731880"/>
                                <a:gd name="T41" fmla="*/ 1938400 w 1938400"/>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938400" h="731880">
                                  <a:moveTo>
                                    <a:pt x="0" y="73188"/>
                                  </a:moveTo>
                                  <a:cubicBezTo>
                                    <a:pt x="0" y="53777"/>
                                    <a:pt x="7711" y="35162"/>
                                    <a:pt x="21436" y="21436"/>
                                  </a:cubicBezTo>
                                  <a:cubicBezTo>
                                    <a:pt x="35161" y="7711"/>
                                    <a:pt x="53777" y="0"/>
                                    <a:pt x="73188" y="0"/>
                                  </a:cubicBezTo>
                                  <a:lnTo>
                                    <a:pt x="1865212" y="0"/>
                                  </a:lnTo>
                                  <a:cubicBezTo>
                                    <a:pt x="1884623" y="0"/>
                                    <a:pt x="1903238" y="7711"/>
                                    <a:pt x="1916964" y="21436"/>
                                  </a:cubicBezTo>
                                  <a:cubicBezTo>
                                    <a:pt x="1930689" y="35161"/>
                                    <a:pt x="1938400" y="53777"/>
                                    <a:pt x="1938400" y="73188"/>
                                  </a:cubicBezTo>
                                  <a:lnTo>
                                    <a:pt x="1938400" y="658692"/>
                                  </a:lnTo>
                                  <a:cubicBezTo>
                                    <a:pt x="1938400" y="678103"/>
                                    <a:pt x="1930689" y="696718"/>
                                    <a:pt x="1916964" y="710444"/>
                                  </a:cubicBezTo>
                                  <a:cubicBezTo>
                                    <a:pt x="1903239" y="724169"/>
                                    <a:pt x="1884623" y="731880"/>
                                    <a:pt x="1865212"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9BBB59">
                                <a:lumMod val="100000"/>
                                <a:lumOff val="0"/>
                              </a:srgbClr>
                            </a:solidFill>
                            <a:ln w="25400">
                              <a:solidFill>
                                <a:sysClr val="window" lastClr="FFFFFF">
                                  <a:lumMod val="100000"/>
                                  <a:lumOff val="0"/>
                                </a:sysClr>
                              </a:solidFill>
                              <a:miter lim="800000"/>
                              <a:headEnd/>
                              <a:tailEnd/>
                            </a:ln>
                          </wps:spPr>
                          <wps:txbx>
                            <w:txbxContent>
                              <w:p w14:paraId="5F286ABD"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forwarded to the FMC, which will determine whether the project receives funding.</w:t>
                                </w:r>
                              </w:p>
                            </w:txbxContent>
                          </wps:txbx>
                          <wps:bodyPr rot="0" vert="horz" wrap="square" lIns="28420" tIns="28420" rIns="28420" bIns="28420" anchor="ctr" anchorCtr="0" upright="1">
                            <a:noAutofit/>
                          </wps:bodyPr>
                        </wps:wsp>
                        <wps:wsp>
                          <wps:cNvPr id="14" name="Freeform 23"/>
                          <wps:cNvSpPr>
                            <a:spLocks/>
                          </wps:cNvSpPr>
                          <wps:spPr bwMode="auto">
                            <a:xfrm rot="2142401">
                              <a:off x="61060" y="17473"/>
                              <a:ext cx="7211" cy="291"/>
                            </a:xfrm>
                            <a:custGeom>
                              <a:avLst/>
                              <a:gdLst>
                                <a:gd name="T0" fmla="*/ 0 w 721051"/>
                                <a:gd name="T1" fmla="*/ 14553 h 29107"/>
                                <a:gd name="T2" fmla="*/ 721051 w 721051"/>
                                <a:gd name="T3" fmla="*/ 14553 h 29107"/>
                                <a:gd name="T4" fmla="*/ 0 60000 65536"/>
                                <a:gd name="T5" fmla="*/ 0 60000 65536"/>
                                <a:gd name="T6" fmla="*/ 0 w 721051"/>
                                <a:gd name="T7" fmla="*/ 0 h 29107"/>
                                <a:gd name="T8" fmla="*/ 721051 w 721051"/>
                                <a:gd name="T9" fmla="*/ 29107 h 29107"/>
                              </a:gdLst>
                              <a:ahLst/>
                              <a:cxnLst>
                                <a:cxn ang="T4">
                                  <a:pos x="T0" y="T1"/>
                                </a:cxn>
                                <a:cxn ang="T5">
                                  <a:pos x="T2" y="T3"/>
                                </a:cxn>
                              </a:cxnLst>
                              <a:rect l="T6" t="T7" r="T8" b="T9"/>
                              <a:pathLst>
                                <a:path w="721051" h="29107">
                                  <a:moveTo>
                                    <a:pt x="0" y="14553"/>
                                  </a:moveTo>
                                  <a:lnTo>
                                    <a:pt x="721051"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46AE6A" w14:textId="77777777" w:rsidR="00494FB5" w:rsidRDefault="00494FB5" w:rsidP="007A1388"/>
                            </w:txbxContent>
                          </wps:txbx>
                          <wps:bodyPr rot="0" vert="horz" wrap="square" lIns="355200" tIns="-3472" rIns="355197" bIns="-3472" anchor="ctr" anchorCtr="0" upright="1">
                            <a:noAutofit/>
                          </wps:bodyPr>
                        </wps:wsp>
                        <wps:wsp>
                          <wps:cNvPr id="15" name="Freeform 24"/>
                          <wps:cNvSpPr>
                            <a:spLocks/>
                          </wps:cNvSpPr>
                          <wps:spPr bwMode="auto">
                            <a:xfrm>
                              <a:off x="67673" y="16061"/>
                              <a:ext cx="23042" cy="7319"/>
                            </a:xfrm>
                            <a:custGeom>
                              <a:avLst/>
                              <a:gdLst>
                                <a:gd name="T0" fmla="*/ 0 w 1917102"/>
                                <a:gd name="T1" fmla="*/ 73188 h 731880"/>
                                <a:gd name="T2" fmla="*/ 21436 w 1917102"/>
                                <a:gd name="T3" fmla="*/ 21436 h 731880"/>
                                <a:gd name="T4" fmla="*/ 73188 w 1917102"/>
                                <a:gd name="T5" fmla="*/ 0 h 731880"/>
                                <a:gd name="T6" fmla="*/ 1843914 w 1917102"/>
                                <a:gd name="T7" fmla="*/ 0 h 731880"/>
                                <a:gd name="T8" fmla="*/ 1895666 w 1917102"/>
                                <a:gd name="T9" fmla="*/ 21436 h 731880"/>
                                <a:gd name="T10" fmla="*/ 1917102 w 1917102"/>
                                <a:gd name="T11" fmla="*/ 73188 h 731880"/>
                                <a:gd name="T12" fmla="*/ 1917102 w 1917102"/>
                                <a:gd name="T13" fmla="*/ 658692 h 731880"/>
                                <a:gd name="T14" fmla="*/ 1895666 w 1917102"/>
                                <a:gd name="T15" fmla="*/ 710444 h 731880"/>
                                <a:gd name="T16" fmla="*/ 1843914 w 1917102"/>
                                <a:gd name="T17" fmla="*/ 731880 h 731880"/>
                                <a:gd name="T18" fmla="*/ 73188 w 1917102"/>
                                <a:gd name="T19" fmla="*/ 731880 h 731880"/>
                                <a:gd name="T20" fmla="*/ 21436 w 1917102"/>
                                <a:gd name="T21" fmla="*/ 710444 h 731880"/>
                                <a:gd name="T22" fmla="*/ 0 w 1917102"/>
                                <a:gd name="T23" fmla="*/ 658692 h 731880"/>
                                <a:gd name="T24" fmla="*/ 0 w 1917102"/>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917102"/>
                                <a:gd name="T40" fmla="*/ 0 h 731880"/>
                                <a:gd name="T41" fmla="*/ 1917102 w 1917102"/>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917102" h="731880">
                                  <a:moveTo>
                                    <a:pt x="0" y="73188"/>
                                  </a:moveTo>
                                  <a:cubicBezTo>
                                    <a:pt x="0" y="53777"/>
                                    <a:pt x="7711" y="35162"/>
                                    <a:pt x="21436" y="21436"/>
                                  </a:cubicBezTo>
                                  <a:cubicBezTo>
                                    <a:pt x="35161" y="7711"/>
                                    <a:pt x="53777" y="0"/>
                                    <a:pt x="73188" y="0"/>
                                  </a:cubicBezTo>
                                  <a:lnTo>
                                    <a:pt x="1843914" y="0"/>
                                  </a:lnTo>
                                  <a:cubicBezTo>
                                    <a:pt x="1863325" y="0"/>
                                    <a:pt x="1881940" y="7711"/>
                                    <a:pt x="1895666" y="21436"/>
                                  </a:cubicBezTo>
                                  <a:cubicBezTo>
                                    <a:pt x="1909391" y="35161"/>
                                    <a:pt x="1917102" y="53777"/>
                                    <a:pt x="1917102" y="73188"/>
                                  </a:cubicBezTo>
                                  <a:lnTo>
                                    <a:pt x="1917102" y="658692"/>
                                  </a:lnTo>
                                  <a:cubicBezTo>
                                    <a:pt x="1917102" y="678103"/>
                                    <a:pt x="1909391" y="696718"/>
                                    <a:pt x="1895666" y="710444"/>
                                  </a:cubicBezTo>
                                  <a:cubicBezTo>
                                    <a:pt x="1881941" y="724169"/>
                                    <a:pt x="1863325" y="731880"/>
                                    <a:pt x="1843914"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C0504D">
                                <a:lumMod val="100000"/>
                                <a:lumOff val="0"/>
                              </a:srgbClr>
                            </a:solidFill>
                            <a:ln w="25400">
                              <a:solidFill>
                                <a:sysClr val="window" lastClr="FFFFFF">
                                  <a:lumMod val="100000"/>
                                  <a:lumOff val="0"/>
                                </a:sysClr>
                              </a:solidFill>
                              <a:miter lim="800000"/>
                              <a:headEnd/>
                              <a:tailEnd/>
                            </a:ln>
                          </wps:spPr>
                          <wps:txbx>
                            <w:txbxContent>
                              <w:p w14:paraId="2EC67044" w14:textId="77777777" w:rsidR="00494FB5" w:rsidRDefault="00494FB5" w:rsidP="004D413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The PD is considered ineligible for FONERWA financing.</w:t>
                                </w:r>
                              </w:p>
                            </w:txbxContent>
                          </wps:txbx>
                          <wps:bodyPr rot="0" vert="horz" wrap="square" lIns="28420" tIns="28420" rIns="28420" bIns="28420" anchor="ctr" anchorCtr="0" upright="1">
                            <a:noAutofit/>
                          </wps:bodyPr>
                        </wps:wsp>
                        <wps:wsp>
                          <wps:cNvPr id="16" name="Freeform 25"/>
                          <wps:cNvSpPr>
                            <a:spLocks/>
                          </wps:cNvSpPr>
                          <wps:spPr bwMode="auto">
                            <a:xfrm rot="3310531">
                              <a:off x="39046" y="27994"/>
                              <a:ext cx="10253" cy="291"/>
                            </a:xfrm>
                            <a:custGeom>
                              <a:avLst/>
                              <a:gdLst>
                                <a:gd name="T0" fmla="*/ 0 w 1025286"/>
                                <a:gd name="T1" fmla="*/ 14553 h 29107"/>
                                <a:gd name="T2" fmla="*/ 1025286 w 1025286"/>
                                <a:gd name="T3" fmla="*/ 14553 h 29107"/>
                                <a:gd name="T4" fmla="*/ 0 60000 65536"/>
                                <a:gd name="T5" fmla="*/ 0 60000 65536"/>
                                <a:gd name="T6" fmla="*/ 0 w 1025286"/>
                                <a:gd name="T7" fmla="*/ 0 h 29107"/>
                                <a:gd name="T8" fmla="*/ 1025286 w 1025286"/>
                                <a:gd name="T9" fmla="*/ 29107 h 29107"/>
                              </a:gdLst>
                              <a:ahLst/>
                              <a:cxnLst>
                                <a:cxn ang="T4">
                                  <a:pos x="T0" y="T1"/>
                                </a:cxn>
                                <a:cxn ang="T5">
                                  <a:pos x="T2" y="T3"/>
                                </a:cxn>
                              </a:cxnLst>
                              <a:rect l="T6" t="T7" r="T8" b="T9"/>
                              <a:pathLst>
                                <a:path w="1025286" h="29107">
                                  <a:moveTo>
                                    <a:pt x="0" y="14553"/>
                                  </a:moveTo>
                                  <a:lnTo>
                                    <a:pt x="1025286"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322FE5" w14:textId="77777777" w:rsidR="00494FB5" w:rsidRDefault="00494FB5" w:rsidP="007A1388"/>
                            </w:txbxContent>
                          </wps:txbx>
                          <wps:bodyPr rot="0" vert="horz" wrap="square" lIns="499709" tIns="-11080" rIns="499712" bIns="-11079" anchor="ctr" anchorCtr="0" upright="1">
                            <a:noAutofit/>
                          </wps:bodyPr>
                        </wps:wsp>
                        <wps:wsp>
                          <wps:cNvPr id="17" name="Freeform 26"/>
                          <wps:cNvSpPr>
                            <a:spLocks/>
                          </wps:cNvSpPr>
                          <wps:spPr bwMode="auto">
                            <a:xfrm>
                              <a:off x="47024" y="25169"/>
                              <a:ext cx="14559" cy="9357"/>
                            </a:xfrm>
                            <a:custGeom>
                              <a:avLst/>
                              <a:gdLst>
                                <a:gd name="T0" fmla="*/ 0 w 1463761"/>
                                <a:gd name="T1" fmla="*/ 73188 h 731880"/>
                                <a:gd name="T2" fmla="*/ 21436 w 1463761"/>
                                <a:gd name="T3" fmla="*/ 21436 h 731880"/>
                                <a:gd name="T4" fmla="*/ 73188 w 1463761"/>
                                <a:gd name="T5" fmla="*/ 0 h 731880"/>
                                <a:gd name="T6" fmla="*/ 1390573 w 1463761"/>
                                <a:gd name="T7" fmla="*/ 0 h 731880"/>
                                <a:gd name="T8" fmla="*/ 1442325 w 1463761"/>
                                <a:gd name="T9" fmla="*/ 21436 h 731880"/>
                                <a:gd name="T10" fmla="*/ 1463761 w 1463761"/>
                                <a:gd name="T11" fmla="*/ 73188 h 731880"/>
                                <a:gd name="T12" fmla="*/ 1463761 w 1463761"/>
                                <a:gd name="T13" fmla="*/ 658692 h 731880"/>
                                <a:gd name="T14" fmla="*/ 1442325 w 1463761"/>
                                <a:gd name="T15" fmla="*/ 710444 h 731880"/>
                                <a:gd name="T16" fmla="*/ 1390573 w 1463761"/>
                                <a:gd name="T17" fmla="*/ 731880 h 731880"/>
                                <a:gd name="T18" fmla="*/ 73188 w 1463761"/>
                                <a:gd name="T19" fmla="*/ 731880 h 731880"/>
                                <a:gd name="T20" fmla="*/ 21436 w 1463761"/>
                                <a:gd name="T21" fmla="*/ 710444 h 731880"/>
                                <a:gd name="T22" fmla="*/ 0 w 1463761"/>
                                <a:gd name="T23" fmla="*/ 658692 h 731880"/>
                                <a:gd name="T24" fmla="*/ 0 w 1463761"/>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63761"/>
                                <a:gd name="T40" fmla="*/ 0 h 731880"/>
                                <a:gd name="T41" fmla="*/ 1463761 w 1463761"/>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63761" h="731880">
                                  <a:moveTo>
                                    <a:pt x="0" y="73188"/>
                                  </a:moveTo>
                                  <a:cubicBezTo>
                                    <a:pt x="0" y="53777"/>
                                    <a:pt x="7711" y="35162"/>
                                    <a:pt x="21436" y="21436"/>
                                  </a:cubicBezTo>
                                  <a:cubicBezTo>
                                    <a:pt x="35161" y="7711"/>
                                    <a:pt x="53777" y="0"/>
                                    <a:pt x="73188" y="0"/>
                                  </a:cubicBezTo>
                                  <a:lnTo>
                                    <a:pt x="1390573" y="0"/>
                                  </a:lnTo>
                                  <a:cubicBezTo>
                                    <a:pt x="1409984" y="0"/>
                                    <a:pt x="1428599" y="7711"/>
                                    <a:pt x="1442325" y="21436"/>
                                  </a:cubicBezTo>
                                  <a:cubicBezTo>
                                    <a:pt x="1456050" y="35161"/>
                                    <a:pt x="1463761" y="53777"/>
                                    <a:pt x="1463761" y="73188"/>
                                  </a:cubicBezTo>
                                  <a:lnTo>
                                    <a:pt x="1463761" y="658692"/>
                                  </a:lnTo>
                                  <a:cubicBezTo>
                                    <a:pt x="1463761" y="678103"/>
                                    <a:pt x="1456050" y="696718"/>
                                    <a:pt x="1442325" y="710444"/>
                                  </a:cubicBezTo>
                                  <a:cubicBezTo>
                                    <a:pt x="1428600" y="724169"/>
                                    <a:pt x="1409984" y="731880"/>
                                    <a:pt x="1390573"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4F81BD">
                                <a:lumMod val="100000"/>
                                <a:lumOff val="0"/>
                              </a:srgbClr>
                            </a:solidFill>
                            <a:ln w="25400">
                              <a:solidFill>
                                <a:sysClr val="window" lastClr="FFFFFF">
                                  <a:lumMod val="100000"/>
                                  <a:lumOff val="0"/>
                                </a:sysClr>
                              </a:solidFill>
                              <a:miter lim="800000"/>
                              <a:headEnd/>
                              <a:tailEnd/>
                            </a:ln>
                          </wps:spPr>
                          <wps:txbx>
                            <w:txbxContent>
                              <w:p w14:paraId="6C93854A"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Does the project meet minimum technical appraisal criteria</w:t>
                                </w:r>
                                <w:r>
                                  <w:rPr>
                                    <w:rFonts w:asciiTheme="minorHAnsi" w:hAnsi="Calibri" w:cstheme="minorBidi"/>
                                    <w:color w:val="FFFFFF" w:themeColor="light1"/>
                                    <w:kern w:val="24"/>
                                    <w:sz w:val="18"/>
                                    <w:szCs w:val="18"/>
                                  </w:rPr>
                                  <w:t>?</w:t>
                                </w:r>
                              </w:p>
                            </w:txbxContent>
                          </wps:txbx>
                          <wps:bodyPr rot="0" vert="horz" wrap="square" lIns="29055" tIns="29055" rIns="29055" bIns="29055" anchor="ctr" anchorCtr="0" upright="1">
                            <a:noAutofit/>
                          </wps:bodyPr>
                        </wps:wsp>
                        <wps:wsp>
                          <wps:cNvPr id="18" name="Freeform 27"/>
                          <wps:cNvSpPr>
                            <a:spLocks/>
                          </wps:cNvSpPr>
                          <wps:spPr bwMode="auto">
                            <a:xfrm rot="-2142401">
                              <a:off x="61060" y="30098"/>
                              <a:ext cx="7211" cy="291"/>
                            </a:xfrm>
                            <a:custGeom>
                              <a:avLst/>
                              <a:gdLst>
                                <a:gd name="T0" fmla="*/ 0 w 721051"/>
                                <a:gd name="T1" fmla="*/ 14553 h 29107"/>
                                <a:gd name="T2" fmla="*/ 721051 w 721051"/>
                                <a:gd name="T3" fmla="*/ 14553 h 29107"/>
                                <a:gd name="T4" fmla="*/ 0 60000 65536"/>
                                <a:gd name="T5" fmla="*/ 0 60000 65536"/>
                                <a:gd name="T6" fmla="*/ 0 w 721051"/>
                                <a:gd name="T7" fmla="*/ 0 h 29107"/>
                                <a:gd name="T8" fmla="*/ 721051 w 721051"/>
                                <a:gd name="T9" fmla="*/ 29107 h 29107"/>
                              </a:gdLst>
                              <a:ahLst/>
                              <a:cxnLst>
                                <a:cxn ang="T4">
                                  <a:pos x="T0" y="T1"/>
                                </a:cxn>
                                <a:cxn ang="T5">
                                  <a:pos x="T2" y="T3"/>
                                </a:cxn>
                              </a:cxnLst>
                              <a:rect l="T6" t="T7" r="T8" b="T9"/>
                              <a:pathLst>
                                <a:path w="721051" h="29107">
                                  <a:moveTo>
                                    <a:pt x="0" y="14553"/>
                                  </a:moveTo>
                                  <a:lnTo>
                                    <a:pt x="721051"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DA75C6" w14:textId="77777777" w:rsidR="00494FB5" w:rsidRDefault="00494FB5" w:rsidP="007A1388"/>
                            </w:txbxContent>
                          </wps:txbx>
                          <wps:bodyPr rot="0" vert="horz" wrap="square" lIns="355199" tIns="-3471" rIns="355199" bIns="-3474" anchor="ctr" anchorCtr="0" upright="1">
                            <a:noAutofit/>
                          </wps:bodyPr>
                        </wps:wsp>
                        <wps:wsp>
                          <wps:cNvPr id="19" name="Freeform 28"/>
                          <wps:cNvSpPr>
                            <a:spLocks/>
                          </wps:cNvSpPr>
                          <wps:spPr bwMode="auto">
                            <a:xfrm>
                              <a:off x="67673" y="24462"/>
                              <a:ext cx="23062" cy="10792"/>
                            </a:xfrm>
                            <a:custGeom>
                              <a:avLst/>
                              <a:gdLst>
                                <a:gd name="T0" fmla="*/ 0 w 1917102"/>
                                <a:gd name="T1" fmla="*/ 73188 h 731880"/>
                                <a:gd name="T2" fmla="*/ 21436 w 1917102"/>
                                <a:gd name="T3" fmla="*/ 21436 h 731880"/>
                                <a:gd name="T4" fmla="*/ 73188 w 1917102"/>
                                <a:gd name="T5" fmla="*/ 0 h 731880"/>
                                <a:gd name="T6" fmla="*/ 1843914 w 1917102"/>
                                <a:gd name="T7" fmla="*/ 0 h 731880"/>
                                <a:gd name="T8" fmla="*/ 1895666 w 1917102"/>
                                <a:gd name="T9" fmla="*/ 21436 h 731880"/>
                                <a:gd name="T10" fmla="*/ 1917102 w 1917102"/>
                                <a:gd name="T11" fmla="*/ 73188 h 731880"/>
                                <a:gd name="T12" fmla="*/ 1917102 w 1917102"/>
                                <a:gd name="T13" fmla="*/ 658692 h 731880"/>
                                <a:gd name="T14" fmla="*/ 1895666 w 1917102"/>
                                <a:gd name="T15" fmla="*/ 710444 h 731880"/>
                                <a:gd name="T16" fmla="*/ 1843914 w 1917102"/>
                                <a:gd name="T17" fmla="*/ 731880 h 731880"/>
                                <a:gd name="T18" fmla="*/ 73188 w 1917102"/>
                                <a:gd name="T19" fmla="*/ 731880 h 731880"/>
                                <a:gd name="T20" fmla="*/ 21436 w 1917102"/>
                                <a:gd name="T21" fmla="*/ 710444 h 731880"/>
                                <a:gd name="T22" fmla="*/ 0 w 1917102"/>
                                <a:gd name="T23" fmla="*/ 658692 h 731880"/>
                                <a:gd name="T24" fmla="*/ 0 w 1917102"/>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917102"/>
                                <a:gd name="T40" fmla="*/ 0 h 731880"/>
                                <a:gd name="T41" fmla="*/ 1917102 w 1917102"/>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917102" h="731880">
                                  <a:moveTo>
                                    <a:pt x="0" y="73188"/>
                                  </a:moveTo>
                                  <a:cubicBezTo>
                                    <a:pt x="0" y="53777"/>
                                    <a:pt x="7711" y="35162"/>
                                    <a:pt x="21436" y="21436"/>
                                  </a:cubicBezTo>
                                  <a:cubicBezTo>
                                    <a:pt x="35161" y="7711"/>
                                    <a:pt x="53777" y="0"/>
                                    <a:pt x="73188" y="0"/>
                                  </a:cubicBezTo>
                                  <a:lnTo>
                                    <a:pt x="1843914" y="0"/>
                                  </a:lnTo>
                                  <a:cubicBezTo>
                                    <a:pt x="1863325" y="0"/>
                                    <a:pt x="1881940" y="7711"/>
                                    <a:pt x="1895666" y="21436"/>
                                  </a:cubicBezTo>
                                  <a:cubicBezTo>
                                    <a:pt x="1909391" y="35161"/>
                                    <a:pt x="1917102" y="53777"/>
                                    <a:pt x="1917102" y="73188"/>
                                  </a:cubicBezTo>
                                  <a:lnTo>
                                    <a:pt x="1917102" y="658692"/>
                                  </a:lnTo>
                                  <a:cubicBezTo>
                                    <a:pt x="1917102" y="678103"/>
                                    <a:pt x="1909391" y="696718"/>
                                    <a:pt x="1895666" y="710444"/>
                                  </a:cubicBezTo>
                                  <a:cubicBezTo>
                                    <a:pt x="1881941" y="724169"/>
                                    <a:pt x="1863325" y="731880"/>
                                    <a:pt x="1843914"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9BBB59">
                                <a:lumMod val="100000"/>
                                <a:lumOff val="0"/>
                              </a:srgbClr>
                            </a:solidFill>
                            <a:ln w="25400">
                              <a:solidFill>
                                <a:sysClr val="window" lastClr="FFFFFF">
                                  <a:lumMod val="100000"/>
                                  <a:lumOff val="0"/>
                                </a:sysClr>
                              </a:solidFill>
                              <a:miter lim="800000"/>
                              <a:headEnd/>
                              <a:tailEnd/>
                            </a:ln>
                          </wps:spPr>
                          <wps:txbx>
                            <w:txbxContent>
                              <w:p w14:paraId="3315E4A6"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forwarded to the FMC, which will determine whether the project receives funding for a feasibility study and further proposal development.</w:t>
                                </w:r>
                              </w:p>
                            </w:txbxContent>
                          </wps:txbx>
                          <wps:bodyPr rot="0" vert="horz" wrap="square" lIns="28420" tIns="28420" rIns="28420" bIns="28420" anchor="ctr" anchorCtr="0" upright="1">
                            <a:noAutofit/>
                          </wps:bodyPr>
                        </wps:wsp>
                        <wps:wsp>
                          <wps:cNvPr id="20" name="Freeform 29"/>
                          <wps:cNvSpPr>
                            <a:spLocks/>
                          </wps:cNvSpPr>
                          <wps:spPr bwMode="auto">
                            <a:xfrm rot="2142401">
                              <a:off x="60895" y="34349"/>
                              <a:ext cx="10776" cy="3116"/>
                            </a:xfrm>
                            <a:custGeom>
                              <a:avLst/>
                              <a:gdLst>
                                <a:gd name="T0" fmla="*/ 0 w 721051"/>
                                <a:gd name="T1" fmla="*/ 14553 h 29107"/>
                                <a:gd name="T2" fmla="*/ 721051 w 721051"/>
                                <a:gd name="T3" fmla="*/ 14553 h 29107"/>
                                <a:gd name="T4" fmla="*/ 0 60000 65536"/>
                                <a:gd name="T5" fmla="*/ 0 60000 65536"/>
                                <a:gd name="T6" fmla="*/ 0 w 721051"/>
                                <a:gd name="T7" fmla="*/ 0 h 29107"/>
                                <a:gd name="T8" fmla="*/ 721051 w 721051"/>
                                <a:gd name="T9" fmla="*/ 29107 h 29107"/>
                              </a:gdLst>
                              <a:ahLst/>
                              <a:cxnLst>
                                <a:cxn ang="T4">
                                  <a:pos x="T0" y="T1"/>
                                </a:cxn>
                                <a:cxn ang="T5">
                                  <a:pos x="T2" y="T3"/>
                                </a:cxn>
                              </a:cxnLst>
                              <a:rect l="T6" t="T7" r="T8" b="T9"/>
                              <a:pathLst>
                                <a:path w="721051" h="29107">
                                  <a:moveTo>
                                    <a:pt x="0" y="14553"/>
                                  </a:moveTo>
                                  <a:lnTo>
                                    <a:pt x="721051"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26E388B" w14:textId="77777777" w:rsidR="00494FB5" w:rsidRDefault="00494FB5" w:rsidP="007A1388"/>
                            </w:txbxContent>
                          </wps:txbx>
                          <wps:bodyPr rot="0" vert="horz" wrap="square" lIns="355199" tIns="-3474" rIns="355199" bIns="-3471" anchor="ctr" anchorCtr="0" upright="1">
                            <a:noAutofit/>
                          </wps:bodyPr>
                        </wps:wsp>
                        <wps:wsp>
                          <wps:cNvPr id="21" name="Freeform 30"/>
                          <wps:cNvSpPr>
                            <a:spLocks/>
                          </wps:cNvSpPr>
                          <wps:spPr bwMode="auto">
                            <a:xfrm>
                              <a:off x="67673" y="35997"/>
                              <a:ext cx="23042" cy="8706"/>
                            </a:xfrm>
                            <a:custGeom>
                              <a:avLst/>
                              <a:gdLst>
                                <a:gd name="T0" fmla="*/ 0 w 1959698"/>
                                <a:gd name="T1" fmla="*/ 73188 h 731880"/>
                                <a:gd name="T2" fmla="*/ 21436 w 1959698"/>
                                <a:gd name="T3" fmla="*/ 21436 h 731880"/>
                                <a:gd name="T4" fmla="*/ 73188 w 1959698"/>
                                <a:gd name="T5" fmla="*/ 0 h 731880"/>
                                <a:gd name="T6" fmla="*/ 1886510 w 1959698"/>
                                <a:gd name="T7" fmla="*/ 0 h 731880"/>
                                <a:gd name="T8" fmla="*/ 1938262 w 1959698"/>
                                <a:gd name="T9" fmla="*/ 21436 h 731880"/>
                                <a:gd name="T10" fmla="*/ 1959698 w 1959698"/>
                                <a:gd name="T11" fmla="*/ 73188 h 731880"/>
                                <a:gd name="T12" fmla="*/ 1959698 w 1959698"/>
                                <a:gd name="T13" fmla="*/ 658692 h 731880"/>
                                <a:gd name="T14" fmla="*/ 1938262 w 1959698"/>
                                <a:gd name="T15" fmla="*/ 710444 h 731880"/>
                                <a:gd name="T16" fmla="*/ 1886510 w 1959698"/>
                                <a:gd name="T17" fmla="*/ 731880 h 731880"/>
                                <a:gd name="T18" fmla="*/ 73188 w 1959698"/>
                                <a:gd name="T19" fmla="*/ 731880 h 731880"/>
                                <a:gd name="T20" fmla="*/ 21436 w 1959698"/>
                                <a:gd name="T21" fmla="*/ 710444 h 731880"/>
                                <a:gd name="T22" fmla="*/ 0 w 1959698"/>
                                <a:gd name="T23" fmla="*/ 658692 h 731880"/>
                                <a:gd name="T24" fmla="*/ 0 w 1959698"/>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959698"/>
                                <a:gd name="T40" fmla="*/ 0 h 731880"/>
                                <a:gd name="T41" fmla="*/ 1959698 w 1959698"/>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959698" h="731880">
                                  <a:moveTo>
                                    <a:pt x="0" y="73188"/>
                                  </a:moveTo>
                                  <a:cubicBezTo>
                                    <a:pt x="0" y="53777"/>
                                    <a:pt x="7711" y="35162"/>
                                    <a:pt x="21436" y="21436"/>
                                  </a:cubicBezTo>
                                  <a:cubicBezTo>
                                    <a:pt x="35161" y="7711"/>
                                    <a:pt x="53777" y="0"/>
                                    <a:pt x="73188" y="0"/>
                                  </a:cubicBezTo>
                                  <a:lnTo>
                                    <a:pt x="1886510" y="0"/>
                                  </a:lnTo>
                                  <a:cubicBezTo>
                                    <a:pt x="1905921" y="0"/>
                                    <a:pt x="1924536" y="7711"/>
                                    <a:pt x="1938262" y="21436"/>
                                  </a:cubicBezTo>
                                  <a:cubicBezTo>
                                    <a:pt x="1951987" y="35161"/>
                                    <a:pt x="1959698" y="53777"/>
                                    <a:pt x="1959698" y="73188"/>
                                  </a:cubicBezTo>
                                  <a:lnTo>
                                    <a:pt x="1959698" y="658692"/>
                                  </a:lnTo>
                                  <a:cubicBezTo>
                                    <a:pt x="1959698" y="678103"/>
                                    <a:pt x="1951987" y="696718"/>
                                    <a:pt x="1938262" y="710444"/>
                                  </a:cubicBezTo>
                                  <a:cubicBezTo>
                                    <a:pt x="1924537" y="724169"/>
                                    <a:pt x="1905921" y="731880"/>
                                    <a:pt x="1886510"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F79646">
                                <a:lumMod val="100000"/>
                                <a:lumOff val="0"/>
                              </a:srgbClr>
                            </a:solidFill>
                            <a:ln w="25400">
                              <a:solidFill>
                                <a:sysClr val="window" lastClr="FFFFFF">
                                  <a:lumMod val="100000"/>
                                  <a:lumOff val="0"/>
                                </a:sysClr>
                              </a:solidFill>
                              <a:miter lim="800000"/>
                              <a:headEnd/>
                              <a:tailEnd/>
                            </a:ln>
                          </wps:spPr>
                          <wps:txbx>
                            <w:txbxContent>
                              <w:p w14:paraId="78EBC1E1"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returned to the project promoter for additional information and/or clarification.</w:t>
                                </w:r>
                              </w:p>
                            </w:txbxContent>
                          </wps:txbx>
                          <wps:bodyPr rot="0" vert="horz" wrap="square" lIns="28420" tIns="28420" rIns="28420" bIns="28420" anchor="ctr" anchorCtr="0" upright="1">
                            <a:noAutofit/>
                          </wps:bodyPr>
                        </wps:wsp>
                        <wps:wsp>
                          <wps:cNvPr id="22" name="Freeform 31"/>
                          <wps:cNvSpPr>
                            <a:spLocks/>
                          </wps:cNvSpPr>
                          <wps:spPr bwMode="auto">
                            <a:xfrm rot="3654187">
                              <a:off x="17661" y="39566"/>
                              <a:ext cx="12040" cy="291"/>
                            </a:xfrm>
                            <a:custGeom>
                              <a:avLst/>
                              <a:gdLst>
                                <a:gd name="T0" fmla="*/ 0 w 1204028"/>
                                <a:gd name="T1" fmla="*/ 14553 h 29107"/>
                                <a:gd name="T2" fmla="*/ 1204028 w 1204028"/>
                                <a:gd name="T3" fmla="*/ 14553 h 29107"/>
                                <a:gd name="T4" fmla="*/ 0 60000 65536"/>
                                <a:gd name="T5" fmla="*/ 0 60000 65536"/>
                                <a:gd name="T6" fmla="*/ 0 w 1204028"/>
                                <a:gd name="T7" fmla="*/ 0 h 29107"/>
                                <a:gd name="T8" fmla="*/ 1204028 w 1204028"/>
                                <a:gd name="T9" fmla="*/ 29107 h 29107"/>
                              </a:gdLst>
                              <a:ahLst/>
                              <a:cxnLst>
                                <a:cxn ang="T4">
                                  <a:pos x="T0" y="T1"/>
                                </a:cxn>
                                <a:cxn ang="T5">
                                  <a:pos x="T2" y="T3"/>
                                </a:cxn>
                              </a:cxnLst>
                              <a:rect l="T6" t="T7" r="T8" b="T9"/>
                              <a:pathLst>
                                <a:path w="1204028" h="29107">
                                  <a:moveTo>
                                    <a:pt x="0" y="14553"/>
                                  </a:moveTo>
                                  <a:lnTo>
                                    <a:pt x="1204028" y="14553"/>
                                  </a:lnTo>
                                </a:path>
                              </a:pathLst>
                            </a:custGeom>
                            <a:noFill/>
                            <a:ln w="25400">
                              <a:solidFill>
                                <a:srgbClr val="4F81BD">
                                  <a:lumMod val="6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605293A" w14:textId="77777777" w:rsidR="00494FB5" w:rsidRDefault="00494FB5" w:rsidP="007A1388"/>
                            </w:txbxContent>
                          </wps:txbx>
                          <wps:bodyPr rot="0" vert="horz" wrap="square" lIns="584614" tIns="-15548" rIns="584611" bIns="-15546" anchor="ctr" anchorCtr="0" upright="1">
                            <a:noAutofit/>
                          </wps:bodyPr>
                        </wps:wsp>
                        <wps:wsp>
                          <wps:cNvPr id="23" name="Freeform 32"/>
                          <wps:cNvSpPr>
                            <a:spLocks/>
                          </wps:cNvSpPr>
                          <wps:spPr bwMode="auto">
                            <a:xfrm>
                              <a:off x="26608" y="41313"/>
                              <a:ext cx="14637" cy="9493"/>
                            </a:xfrm>
                            <a:custGeom>
                              <a:avLst/>
                              <a:gdLst>
                                <a:gd name="T0" fmla="*/ 0 w 1463761"/>
                                <a:gd name="T1" fmla="*/ 73188 h 731880"/>
                                <a:gd name="T2" fmla="*/ 21436 w 1463761"/>
                                <a:gd name="T3" fmla="*/ 21436 h 731880"/>
                                <a:gd name="T4" fmla="*/ 73188 w 1463761"/>
                                <a:gd name="T5" fmla="*/ 0 h 731880"/>
                                <a:gd name="T6" fmla="*/ 1390573 w 1463761"/>
                                <a:gd name="T7" fmla="*/ 0 h 731880"/>
                                <a:gd name="T8" fmla="*/ 1442325 w 1463761"/>
                                <a:gd name="T9" fmla="*/ 21436 h 731880"/>
                                <a:gd name="T10" fmla="*/ 1463761 w 1463761"/>
                                <a:gd name="T11" fmla="*/ 73188 h 731880"/>
                                <a:gd name="T12" fmla="*/ 1463761 w 1463761"/>
                                <a:gd name="T13" fmla="*/ 658692 h 731880"/>
                                <a:gd name="T14" fmla="*/ 1442325 w 1463761"/>
                                <a:gd name="T15" fmla="*/ 710444 h 731880"/>
                                <a:gd name="T16" fmla="*/ 1390573 w 1463761"/>
                                <a:gd name="T17" fmla="*/ 731880 h 731880"/>
                                <a:gd name="T18" fmla="*/ 73188 w 1463761"/>
                                <a:gd name="T19" fmla="*/ 731880 h 731880"/>
                                <a:gd name="T20" fmla="*/ 21436 w 1463761"/>
                                <a:gd name="T21" fmla="*/ 710444 h 731880"/>
                                <a:gd name="T22" fmla="*/ 0 w 1463761"/>
                                <a:gd name="T23" fmla="*/ 658692 h 731880"/>
                                <a:gd name="T24" fmla="*/ 0 w 1463761"/>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63761"/>
                                <a:gd name="T40" fmla="*/ 0 h 731880"/>
                                <a:gd name="T41" fmla="*/ 1463761 w 1463761"/>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63761" h="731880">
                                  <a:moveTo>
                                    <a:pt x="0" y="73188"/>
                                  </a:moveTo>
                                  <a:cubicBezTo>
                                    <a:pt x="0" y="53777"/>
                                    <a:pt x="7711" y="35162"/>
                                    <a:pt x="21436" y="21436"/>
                                  </a:cubicBezTo>
                                  <a:cubicBezTo>
                                    <a:pt x="35161" y="7711"/>
                                    <a:pt x="53777" y="0"/>
                                    <a:pt x="73188" y="0"/>
                                  </a:cubicBezTo>
                                  <a:lnTo>
                                    <a:pt x="1390573" y="0"/>
                                  </a:lnTo>
                                  <a:cubicBezTo>
                                    <a:pt x="1409984" y="0"/>
                                    <a:pt x="1428599" y="7711"/>
                                    <a:pt x="1442325" y="21436"/>
                                  </a:cubicBezTo>
                                  <a:cubicBezTo>
                                    <a:pt x="1456050" y="35161"/>
                                    <a:pt x="1463761" y="53777"/>
                                    <a:pt x="1463761" y="73188"/>
                                  </a:cubicBezTo>
                                  <a:lnTo>
                                    <a:pt x="1463761" y="658692"/>
                                  </a:lnTo>
                                  <a:cubicBezTo>
                                    <a:pt x="1463761" y="678103"/>
                                    <a:pt x="1456050" y="696718"/>
                                    <a:pt x="1442325" y="710444"/>
                                  </a:cubicBezTo>
                                  <a:cubicBezTo>
                                    <a:pt x="1428600" y="724169"/>
                                    <a:pt x="1409984" y="731880"/>
                                    <a:pt x="1390573"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4F81BD">
                                <a:lumMod val="100000"/>
                                <a:lumOff val="0"/>
                              </a:srgbClr>
                            </a:solidFill>
                            <a:ln w="25400">
                              <a:solidFill>
                                <a:sysClr val="window" lastClr="FFFFFF">
                                  <a:lumMod val="100000"/>
                                  <a:lumOff val="0"/>
                                </a:sysClr>
                              </a:solidFill>
                              <a:miter lim="800000"/>
                              <a:headEnd/>
                              <a:tailEnd/>
                            </a:ln>
                          </wps:spPr>
                          <wps:txbx>
                            <w:txbxContent>
                              <w:p w14:paraId="27B98DD3"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Does the project meet minimum technical appraisal requirements?</w:t>
                                </w:r>
                              </w:p>
                            </w:txbxContent>
                          </wps:txbx>
                          <wps:bodyPr rot="0" vert="horz" wrap="square" lIns="29055" tIns="29055" rIns="29055" bIns="29055" anchor="ctr" anchorCtr="0" upright="1">
                            <a:noAutofit/>
                          </wps:bodyPr>
                        </wps:wsp>
                        <wps:wsp>
                          <wps:cNvPr id="24" name="Freeform 33"/>
                          <wps:cNvSpPr>
                            <a:spLocks/>
                          </wps:cNvSpPr>
                          <wps:spPr bwMode="auto">
                            <a:xfrm rot="-2142401">
                              <a:off x="40568" y="42723"/>
                              <a:ext cx="7210" cy="291"/>
                            </a:xfrm>
                            <a:custGeom>
                              <a:avLst/>
                              <a:gdLst>
                                <a:gd name="T0" fmla="*/ 0 w 721051"/>
                                <a:gd name="T1" fmla="*/ 14553 h 29107"/>
                                <a:gd name="T2" fmla="*/ 721051 w 721051"/>
                                <a:gd name="T3" fmla="*/ 14553 h 29107"/>
                                <a:gd name="T4" fmla="*/ 0 60000 65536"/>
                                <a:gd name="T5" fmla="*/ 0 60000 65536"/>
                                <a:gd name="T6" fmla="*/ 0 w 721051"/>
                                <a:gd name="T7" fmla="*/ 0 h 29107"/>
                                <a:gd name="T8" fmla="*/ 721051 w 721051"/>
                                <a:gd name="T9" fmla="*/ 29107 h 29107"/>
                              </a:gdLst>
                              <a:ahLst/>
                              <a:cxnLst>
                                <a:cxn ang="T4">
                                  <a:pos x="T0" y="T1"/>
                                </a:cxn>
                                <a:cxn ang="T5">
                                  <a:pos x="T2" y="T3"/>
                                </a:cxn>
                              </a:cxnLst>
                              <a:rect l="T6" t="T7" r="T8" b="T9"/>
                              <a:pathLst>
                                <a:path w="721051" h="29107">
                                  <a:moveTo>
                                    <a:pt x="0" y="14553"/>
                                  </a:moveTo>
                                  <a:lnTo>
                                    <a:pt x="721051"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177789" w14:textId="77777777" w:rsidR="00494FB5" w:rsidRDefault="00494FB5" w:rsidP="007A1388"/>
                            </w:txbxContent>
                          </wps:txbx>
                          <wps:bodyPr rot="0" vert="horz" wrap="square" lIns="355197" tIns="-3472" rIns="355200" bIns="-3472" anchor="ctr" anchorCtr="0" upright="1">
                            <a:noAutofit/>
                          </wps:bodyPr>
                        </wps:wsp>
                        <wps:wsp>
                          <wps:cNvPr id="25" name="Freeform 34"/>
                          <wps:cNvSpPr>
                            <a:spLocks/>
                          </wps:cNvSpPr>
                          <wps:spPr bwMode="auto">
                            <a:xfrm>
                              <a:off x="46037" y="37105"/>
                              <a:ext cx="18867" cy="8416"/>
                            </a:xfrm>
                            <a:custGeom>
                              <a:avLst/>
                              <a:gdLst>
                                <a:gd name="T0" fmla="*/ 0 w 1903504"/>
                                <a:gd name="T1" fmla="*/ 73188 h 731880"/>
                                <a:gd name="T2" fmla="*/ 21436 w 1903504"/>
                                <a:gd name="T3" fmla="*/ 21436 h 731880"/>
                                <a:gd name="T4" fmla="*/ 73188 w 1903504"/>
                                <a:gd name="T5" fmla="*/ 0 h 731880"/>
                                <a:gd name="T6" fmla="*/ 1830316 w 1903504"/>
                                <a:gd name="T7" fmla="*/ 0 h 731880"/>
                                <a:gd name="T8" fmla="*/ 1882068 w 1903504"/>
                                <a:gd name="T9" fmla="*/ 21436 h 731880"/>
                                <a:gd name="T10" fmla="*/ 1903504 w 1903504"/>
                                <a:gd name="T11" fmla="*/ 73188 h 731880"/>
                                <a:gd name="T12" fmla="*/ 1903504 w 1903504"/>
                                <a:gd name="T13" fmla="*/ 658692 h 731880"/>
                                <a:gd name="T14" fmla="*/ 1882068 w 1903504"/>
                                <a:gd name="T15" fmla="*/ 710444 h 731880"/>
                                <a:gd name="T16" fmla="*/ 1830316 w 1903504"/>
                                <a:gd name="T17" fmla="*/ 731880 h 731880"/>
                                <a:gd name="T18" fmla="*/ 73188 w 1903504"/>
                                <a:gd name="T19" fmla="*/ 731880 h 731880"/>
                                <a:gd name="T20" fmla="*/ 21436 w 1903504"/>
                                <a:gd name="T21" fmla="*/ 710444 h 731880"/>
                                <a:gd name="T22" fmla="*/ 0 w 1903504"/>
                                <a:gd name="T23" fmla="*/ 658692 h 731880"/>
                                <a:gd name="T24" fmla="*/ 0 w 1903504"/>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903504"/>
                                <a:gd name="T40" fmla="*/ 0 h 731880"/>
                                <a:gd name="T41" fmla="*/ 1903504 w 1903504"/>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903504" h="731880">
                                  <a:moveTo>
                                    <a:pt x="0" y="73188"/>
                                  </a:moveTo>
                                  <a:cubicBezTo>
                                    <a:pt x="0" y="53777"/>
                                    <a:pt x="7711" y="35162"/>
                                    <a:pt x="21436" y="21436"/>
                                  </a:cubicBezTo>
                                  <a:cubicBezTo>
                                    <a:pt x="35161" y="7711"/>
                                    <a:pt x="53777" y="0"/>
                                    <a:pt x="73188" y="0"/>
                                  </a:cubicBezTo>
                                  <a:lnTo>
                                    <a:pt x="1830316" y="0"/>
                                  </a:lnTo>
                                  <a:cubicBezTo>
                                    <a:pt x="1849727" y="0"/>
                                    <a:pt x="1868342" y="7711"/>
                                    <a:pt x="1882068" y="21436"/>
                                  </a:cubicBezTo>
                                  <a:cubicBezTo>
                                    <a:pt x="1895793" y="35161"/>
                                    <a:pt x="1903504" y="53777"/>
                                    <a:pt x="1903504" y="73188"/>
                                  </a:cubicBezTo>
                                  <a:lnTo>
                                    <a:pt x="1903504" y="658692"/>
                                  </a:lnTo>
                                  <a:cubicBezTo>
                                    <a:pt x="1903504" y="678103"/>
                                    <a:pt x="1895793" y="696718"/>
                                    <a:pt x="1882068" y="710444"/>
                                  </a:cubicBezTo>
                                  <a:cubicBezTo>
                                    <a:pt x="1868343" y="724169"/>
                                    <a:pt x="1849727" y="731880"/>
                                    <a:pt x="1830316"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9BBB59">
                                <a:lumMod val="100000"/>
                                <a:lumOff val="0"/>
                              </a:srgbClr>
                            </a:solidFill>
                            <a:ln w="25400">
                              <a:solidFill>
                                <a:sysClr val="window" lastClr="FFFFFF">
                                  <a:lumMod val="100000"/>
                                  <a:lumOff val="0"/>
                                </a:sysClr>
                              </a:solidFill>
                              <a:miter lim="800000"/>
                              <a:headEnd/>
                              <a:tailEnd/>
                            </a:ln>
                          </wps:spPr>
                          <wps:txbx>
                            <w:txbxContent>
                              <w:p w14:paraId="0D41ACC3"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forwarded to the FMC, which will determine whether the project receives funding.</w:t>
                                </w:r>
                              </w:p>
                            </w:txbxContent>
                          </wps:txbx>
                          <wps:bodyPr rot="0" vert="horz" wrap="square" lIns="28420" tIns="28420" rIns="28420" bIns="28420" anchor="ctr" anchorCtr="0" upright="1">
                            <a:noAutofit/>
                          </wps:bodyPr>
                        </wps:wsp>
                        <wps:wsp>
                          <wps:cNvPr id="26" name="Freeform 35"/>
                          <wps:cNvSpPr>
                            <a:spLocks/>
                          </wps:cNvSpPr>
                          <wps:spPr bwMode="auto">
                            <a:xfrm rot="2142401">
                              <a:off x="40568" y="46931"/>
                              <a:ext cx="7210" cy="291"/>
                            </a:xfrm>
                            <a:custGeom>
                              <a:avLst/>
                              <a:gdLst>
                                <a:gd name="T0" fmla="*/ 0 w 721051"/>
                                <a:gd name="T1" fmla="*/ 14553 h 29107"/>
                                <a:gd name="T2" fmla="*/ 721051 w 721051"/>
                                <a:gd name="T3" fmla="*/ 14553 h 29107"/>
                                <a:gd name="T4" fmla="*/ 0 60000 65536"/>
                                <a:gd name="T5" fmla="*/ 0 60000 65536"/>
                                <a:gd name="T6" fmla="*/ 0 w 721051"/>
                                <a:gd name="T7" fmla="*/ 0 h 29107"/>
                                <a:gd name="T8" fmla="*/ 721051 w 721051"/>
                                <a:gd name="T9" fmla="*/ 29107 h 29107"/>
                              </a:gdLst>
                              <a:ahLst/>
                              <a:cxnLst>
                                <a:cxn ang="T4">
                                  <a:pos x="T0" y="T1"/>
                                </a:cxn>
                                <a:cxn ang="T5">
                                  <a:pos x="T2" y="T3"/>
                                </a:cxn>
                              </a:cxnLst>
                              <a:rect l="T6" t="T7" r="T8" b="T9"/>
                              <a:pathLst>
                                <a:path w="721051" h="29107">
                                  <a:moveTo>
                                    <a:pt x="0" y="14553"/>
                                  </a:moveTo>
                                  <a:lnTo>
                                    <a:pt x="721051" y="14553"/>
                                  </a:lnTo>
                                </a:path>
                              </a:pathLst>
                            </a:custGeom>
                            <a:noFill/>
                            <a:ln w="25400">
                              <a:solidFill>
                                <a:srgbClr val="4F81BD">
                                  <a:lumMod val="8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71E266" w14:textId="77777777" w:rsidR="00494FB5" w:rsidRDefault="00494FB5" w:rsidP="007A1388"/>
                            </w:txbxContent>
                          </wps:txbx>
                          <wps:bodyPr rot="0" vert="horz" wrap="square" lIns="355197" tIns="-3474" rIns="355200" bIns="-3471" anchor="ctr" anchorCtr="0" upright="1">
                            <a:noAutofit/>
                          </wps:bodyPr>
                        </wps:wsp>
                        <wps:wsp>
                          <wps:cNvPr id="27" name="Freeform 36"/>
                          <wps:cNvSpPr>
                            <a:spLocks/>
                          </wps:cNvSpPr>
                          <wps:spPr bwMode="auto">
                            <a:xfrm>
                              <a:off x="46037" y="46778"/>
                              <a:ext cx="18867" cy="9540"/>
                            </a:xfrm>
                            <a:custGeom>
                              <a:avLst/>
                              <a:gdLst>
                                <a:gd name="T0" fmla="*/ 0 w 1903065"/>
                                <a:gd name="T1" fmla="*/ 73188 h 731880"/>
                                <a:gd name="T2" fmla="*/ 21436 w 1903065"/>
                                <a:gd name="T3" fmla="*/ 21436 h 731880"/>
                                <a:gd name="T4" fmla="*/ 73188 w 1903065"/>
                                <a:gd name="T5" fmla="*/ 0 h 731880"/>
                                <a:gd name="T6" fmla="*/ 1829877 w 1903065"/>
                                <a:gd name="T7" fmla="*/ 0 h 731880"/>
                                <a:gd name="T8" fmla="*/ 1881629 w 1903065"/>
                                <a:gd name="T9" fmla="*/ 21436 h 731880"/>
                                <a:gd name="T10" fmla="*/ 1903065 w 1903065"/>
                                <a:gd name="T11" fmla="*/ 73188 h 731880"/>
                                <a:gd name="T12" fmla="*/ 1903065 w 1903065"/>
                                <a:gd name="T13" fmla="*/ 658692 h 731880"/>
                                <a:gd name="T14" fmla="*/ 1881629 w 1903065"/>
                                <a:gd name="T15" fmla="*/ 710444 h 731880"/>
                                <a:gd name="T16" fmla="*/ 1829877 w 1903065"/>
                                <a:gd name="T17" fmla="*/ 731880 h 731880"/>
                                <a:gd name="T18" fmla="*/ 73188 w 1903065"/>
                                <a:gd name="T19" fmla="*/ 731880 h 731880"/>
                                <a:gd name="T20" fmla="*/ 21436 w 1903065"/>
                                <a:gd name="T21" fmla="*/ 710444 h 731880"/>
                                <a:gd name="T22" fmla="*/ 0 w 1903065"/>
                                <a:gd name="T23" fmla="*/ 658692 h 731880"/>
                                <a:gd name="T24" fmla="*/ 0 w 1903065"/>
                                <a:gd name="T25" fmla="*/ 73188 h 7318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903065"/>
                                <a:gd name="T40" fmla="*/ 0 h 731880"/>
                                <a:gd name="T41" fmla="*/ 1903065 w 1903065"/>
                                <a:gd name="T42" fmla="*/ 731880 h 73188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903065" h="731880">
                                  <a:moveTo>
                                    <a:pt x="0" y="73188"/>
                                  </a:moveTo>
                                  <a:cubicBezTo>
                                    <a:pt x="0" y="53777"/>
                                    <a:pt x="7711" y="35162"/>
                                    <a:pt x="21436" y="21436"/>
                                  </a:cubicBezTo>
                                  <a:cubicBezTo>
                                    <a:pt x="35161" y="7711"/>
                                    <a:pt x="53777" y="0"/>
                                    <a:pt x="73188" y="0"/>
                                  </a:cubicBezTo>
                                  <a:lnTo>
                                    <a:pt x="1829877" y="0"/>
                                  </a:lnTo>
                                  <a:cubicBezTo>
                                    <a:pt x="1849288" y="0"/>
                                    <a:pt x="1867903" y="7711"/>
                                    <a:pt x="1881629" y="21436"/>
                                  </a:cubicBezTo>
                                  <a:cubicBezTo>
                                    <a:pt x="1895354" y="35161"/>
                                    <a:pt x="1903065" y="53777"/>
                                    <a:pt x="1903065" y="73188"/>
                                  </a:cubicBezTo>
                                  <a:lnTo>
                                    <a:pt x="1903065" y="658692"/>
                                  </a:lnTo>
                                  <a:cubicBezTo>
                                    <a:pt x="1903065" y="678103"/>
                                    <a:pt x="1895354" y="696718"/>
                                    <a:pt x="1881629" y="710444"/>
                                  </a:cubicBezTo>
                                  <a:cubicBezTo>
                                    <a:pt x="1867904" y="724169"/>
                                    <a:pt x="1849288" y="731880"/>
                                    <a:pt x="1829877" y="731880"/>
                                  </a:cubicBezTo>
                                  <a:lnTo>
                                    <a:pt x="73188" y="731880"/>
                                  </a:lnTo>
                                  <a:cubicBezTo>
                                    <a:pt x="53777" y="731880"/>
                                    <a:pt x="35162" y="724169"/>
                                    <a:pt x="21436" y="710444"/>
                                  </a:cubicBezTo>
                                  <a:cubicBezTo>
                                    <a:pt x="7711" y="696719"/>
                                    <a:pt x="0" y="678103"/>
                                    <a:pt x="0" y="658692"/>
                                  </a:cubicBezTo>
                                  <a:lnTo>
                                    <a:pt x="0" y="73188"/>
                                  </a:lnTo>
                                  <a:close/>
                                </a:path>
                              </a:pathLst>
                            </a:custGeom>
                            <a:solidFill>
                              <a:srgbClr val="F79646">
                                <a:lumMod val="100000"/>
                                <a:lumOff val="0"/>
                              </a:srgbClr>
                            </a:solidFill>
                            <a:ln w="25400">
                              <a:solidFill>
                                <a:sysClr val="window" lastClr="FFFFFF">
                                  <a:lumMod val="100000"/>
                                  <a:lumOff val="0"/>
                                </a:sysClr>
                              </a:solidFill>
                              <a:miter lim="800000"/>
                              <a:headEnd/>
                              <a:tailEnd/>
                            </a:ln>
                          </wps:spPr>
                          <wps:txbx>
                            <w:txbxContent>
                              <w:p w14:paraId="68F9B4DE"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returned to the project promoter for additional information and/or clarification.</w:t>
                                </w:r>
                              </w:p>
                              <w:p w14:paraId="4E9C91B3" w14:textId="77777777" w:rsidR="00494FB5" w:rsidRPr="00EA4930" w:rsidRDefault="00494FB5" w:rsidP="007A1388">
                                <w:pPr>
                                  <w:pStyle w:val="NormalWeb"/>
                                  <w:spacing w:before="0" w:beforeAutospacing="0" w:after="84" w:afterAutospacing="0" w:line="216" w:lineRule="auto"/>
                                  <w:rPr>
                                    <w:sz w:val="18"/>
                                    <w:szCs w:val="18"/>
                                  </w:rPr>
                                </w:pPr>
                                <w:r w:rsidRPr="00EA4930">
                                  <w:rPr>
                                    <w:rFonts w:asciiTheme="minorHAnsi" w:hAnsi="Calibri" w:cstheme="minorBidi"/>
                                    <w:color w:val="FFFFFF" w:themeColor="light1"/>
                                    <w:kern w:val="24"/>
                                    <w:sz w:val="18"/>
                                    <w:szCs w:val="18"/>
                                  </w:rPr>
                                  <w:tab/>
                                </w:r>
                              </w:p>
                            </w:txbxContent>
                          </wps:txbx>
                          <wps:bodyPr rot="0" vert="horz" wrap="square" lIns="28420" tIns="28420" rIns="28420" bIns="28420" anchor="ctr" anchorCtr="0" upright="1">
                            <a:noAutofit/>
                          </wps:bodyPr>
                        </wps:wsp>
                      </wpg:grpSp>
                      <wpg:grpSp>
                        <wpg:cNvPr id="28" name="Group 5"/>
                        <wpg:cNvGrpSpPr>
                          <a:grpSpLocks/>
                        </wpg:cNvGrpSpPr>
                        <wpg:grpSpPr bwMode="auto">
                          <a:xfrm>
                            <a:off x="19290" y="9967"/>
                            <a:ext cx="48245" cy="40839"/>
                            <a:chOff x="19290" y="9967"/>
                            <a:chExt cx="48245" cy="40839"/>
                          </a:xfrm>
                        </wpg:grpSpPr>
                        <wps:wsp>
                          <wps:cNvPr id="29" name="TextBox 4"/>
                          <wps:cNvSpPr txBox="1">
                            <a:spLocks noChangeArrowheads="1"/>
                          </wps:cNvSpPr>
                          <wps:spPr bwMode="auto">
                            <a:xfrm>
                              <a:off x="19290" y="25904"/>
                              <a:ext cx="6481"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1D2"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wps:txbx>
                          <wps:bodyPr rot="0" vert="horz" wrap="square" lIns="91440" tIns="45720" rIns="91440" bIns="45720" anchor="t" anchorCtr="0" upright="1">
                            <a:noAutofit/>
                          </wps:bodyPr>
                        </wps:wsp>
                        <wps:wsp>
                          <wps:cNvPr id="30" name="TextBox 5"/>
                          <wps:cNvSpPr txBox="1">
                            <a:spLocks noChangeArrowheads="1"/>
                          </wps:cNvSpPr>
                          <wps:spPr bwMode="auto">
                            <a:xfrm>
                              <a:off x="40892" y="15102"/>
                              <a:ext cx="6481" cy="4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E9A7"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wps:txbx>
                          <wps:bodyPr rot="0" vert="horz" wrap="square" lIns="91440" tIns="45720" rIns="91440" bIns="45720" anchor="t" anchorCtr="0" upright="1">
                            <a:noAutofit/>
                          </wps:bodyPr>
                        </wps:wsp>
                        <wps:wsp>
                          <wps:cNvPr id="31" name="TextBox 6"/>
                          <wps:cNvSpPr txBox="1">
                            <a:spLocks noChangeArrowheads="1"/>
                          </wps:cNvSpPr>
                          <wps:spPr bwMode="auto">
                            <a:xfrm>
                              <a:off x="19290" y="38771"/>
                              <a:ext cx="6481" cy="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B5D0"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wps:txbx>
                          <wps:bodyPr rot="0" vert="horz" wrap="square" lIns="91440" tIns="45720" rIns="91440" bIns="45720" anchor="t" anchorCtr="0" upright="1">
                            <a:noAutofit/>
                          </wps:bodyPr>
                        </wps:wsp>
                        <wps:wsp>
                          <wps:cNvPr id="32" name="TextBox 7"/>
                          <wps:cNvSpPr txBox="1">
                            <a:spLocks noChangeArrowheads="1"/>
                          </wps:cNvSpPr>
                          <wps:spPr bwMode="auto">
                            <a:xfrm>
                              <a:off x="40892" y="28059"/>
                              <a:ext cx="6481"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85FF"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wps:txbx>
                          <wps:bodyPr rot="0" vert="horz" wrap="square" lIns="91440" tIns="45720" rIns="91440" bIns="45720" anchor="t" anchorCtr="0" upright="1">
                            <a:noAutofit/>
                          </wps:bodyPr>
                        </wps:wsp>
                        <wps:wsp>
                          <wps:cNvPr id="33" name="TextBox 8"/>
                          <wps:cNvSpPr txBox="1">
                            <a:spLocks noChangeArrowheads="1"/>
                          </wps:cNvSpPr>
                          <wps:spPr bwMode="auto">
                            <a:xfrm>
                              <a:off x="61053" y="34376"/>
                              <a:ext cx="6481" cy="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0B5B"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wps:txbx>
                          <wps:bodyPr rot="0" vert="horz" wrap="square" lIns="91440" tIns="45720" rIns="91440" bIns="45720" anchor="t" anchorCtr="0" upright="1">
                            <a:noAutofit/>
                          </wps:bodyPr>
                        </wps:wsp>
                        <wps:wsp>
                          <wps:cNvPr id="34" name="TextBox 9"/>
                          <wps:cNvSpPr txBox="1">
                            <a:spLocks noChangeArrowheads="1"/>
                          </wps:cNvSpPr>
                          <wps:spPr bwMode="auto">
                            <a:xfrm>
                              <a:off x="61053" y="17168"/>
                              <a:ext cx="6481" cy="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EA53B"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wps:txbx>
                          <wps:bodyPr rot="0" vert="horz" wrap="square" lIns="91440" tIns="45720" rIns="91440" bIns="45720" anchor="t" anchorCtr="0" upright="1">
                            <a:noAutofit/>
                          </wps:bodyPr>
                        </wps:wsp>
                        <wps:wsp>
                          <wps:cNvPr id="36" name="TextBox 10"/>
                          <wps:cNvSpPr txBox="1">
                            <a:spLocks noChangeArrowheads="1"/>
                          </wps:cNvSpPr>
                          <wps:spPr bwMode="auto">
                            <a:xfrm>
                              <a:off x="40892" y="46780"/>
                              <a:ext cx="6481" cy="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1509B"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wps:txbx>
                          <wps:bodyPr rot="0" vert="horz" wrap="square" lIns="91440" tIns="45720" rIns="91440" bIns="45720" anchor="t" anchorCtr="0" upright="1">
                            <a:noAutofit/>
                          </wps:bodyPr>
                        </wps:wsp>
                        <wps:wsp>
                          <wps:cNvPr id="37" name="TextBox 11"/>
                          <wps:cNvSpPr txBox="1">
                            <a:spLocks noChangeArrowheads="1"/>
                          </wps:cNvSpPr>
                          <wps:spPr bwMode="auto">
                            <a:xfrm>
                              <a:off x="61054" y="9967"/>
                              <a:ext cx="6481"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C0762"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wps:txbx>
                          <wps:bodyPr rot="0" vert="horz" wrap="square" lIns="91440" tIns="45720" rIns="91440" bIns="45720" anchor="t" anchorCtr="0" upright="1">
                            <a:noAutofit/>
                          </wps:bodyPr>
                        </wps:wsp>
                        <wps:wsp>
                          <wps:cNvPr id="38" name="TextBox 12"/>
                          <wps:cNvSpPr txBox="1">
                            <a:spLocks noChangeArrowheads="1"/>
                          </wps:cNvSpPr>
                          <wps:spPr bwMode="auto">
                            <a:xfrm>
                              <a:off x="61053" y="26622"/>
                              <a:ext cx="6481"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91767"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wps:txbx>
                          <wps:bodyPr rot="0" vert="horz" wrap="square" lIns="91440" tIns="45720" rIns="91440" bIns="45720" anchor="t" anchorCtr="0" upright="1">
                            <a:noAutofit/>
                          </wps:bodyPr>
                        </wps:wsp>
                        <wps:wsp>
                          <wps:cNvPr id="40" name="TextBox 13"/>
                          <wps:cNvSpPr txBox="1">
                            <a:spLocks noChangeArrowheads="1"/>
                          </wps:cNvSpPr>
                          <wps:spPr bwMode="auto">
                            <a:xfrm>
                              <a:off x="40892" y="39489"/>
                              <a:ext cx="6481" cy="3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2EB1"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wps:txbx>
                          <wps:bodyPr rot="0" vert="horz" wrap="square" lIns="91440" tIns="45720" rIns="91440" bIns="45720" anchor="t" anchorCtr="0" upright="1">
                            <a:noAutofit/>
                          </wps:bodyPr>
                        </wps:wsp>
                      </wpg:grpSp>
                    </wpg:wgp>
                  </a:graphicData>
                </a:graphic>
              </wp:inline>
            </w:drawing>
          </mc:Choice>
          <mc:Fallback>
            <w:pict>
              <v:group w14:anchorId="71B72F45" id="Group 5" o:spid="_x0000_s1027" style="width:464.2pt;height:251.2pt;mso-position-horizontal-relative:char;mso-position-vertical-relative:line" coordorigin="6115,7647" coordsize="84621,4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OP1BsAABYzAQAOAAAAZHJzL2Uyb0RvYy54bWzsXdtu40iSfV9g/0HQ4wJu8yaKNNo96Lq4&#10;sEDPTgPt/QBZki1hZFEryWX3DObf90TkhUEqSepWrrEr66EsickgMyIzIjJORuTPf3l5XPS+Tteb&#10;ebG87oc/Bf3edDkuJvPlw3X/f29vLrJ+b7MdLSejRbGcXvf/nG76f/nlP//j5+fV1TQqZsViMl33&#10;QGS5uXpeXfdn2+3q6vJyM55NH0ebn4rVdImL98X6cbTF1/XD5WQ9egb1x8VlFATp5XOxnqzWxXi6&#10;2eDXT+pi/xemf38/HW//dn+/mW57i+s+3m3L/6/5/zv6//KXn0dXD+vRajYf69cYHfEWj6P5Eg+1&#10;pD6NtqPe03q+Q+pxPl4Xm+J++9O4eLws7u/n4yn3Ab0Jg1pvvqyLpxX35eHq+WFl2QTW1vh0NNnx&#10;/3z9fd2bT677g35vOXqEiPipvQGx5nn1cIUWX9arP1a/r1X/8PG3Yvz3DS5f1q/T9wfVuHf3/Ndi&#10;AnKjp23BrHm5Xz8SCXS698IS+NNKYPqy7Y3x4yDLB3ECQY1xLQ7zIMIXltF4BkHSfWkY4lVxeZgm&#10;Q3Pts74/S9IoVHcnWToM6frl6Eo9ml9Xv57qG3+x3dSMSKuMSL41IxwdMuxwdWd0tT8rNCO7WYHJ&#10;tynH1+a08fXHbLSa8rDd0OjRbB0att6sp1Oa0L0wVazlVmaAbeToEleeV5urDQZh57iy7IzyYa4H&#10;j+FnmKQxFBINrjBIIh7jdniAsU+b7ZdpwaN09PW3zZZH3sMEn3jsT/QMuQVf7x8XUBT/ddkLes89&#10;ojtMebRBBdhmGIm22TAOs6w36/Ffo3dsy0i0jMIkTpuJxjtNm4gmoqV6fOObYkbZNw0a3xIzw7YK&#10;4zwYDOPm94S8beNmkpCGbRUmSRRHg2aSuWisuNTU9VBKSEunmW64v6BCKaluwlJY6SBL86iRuaEU&#10;VycrSAdaxg0xmJOkmfJBcgul4NRobaYsxdcxxEIpvQ66kRRfx3wgfb8vJyIpvZaJGx0gt0jKrY1m&#10;RWLt2kAKLOilAf710sEgZoUpNUwkhdXeUoqqvaUUVGvLWIqpvaUUUnvLqoha+h5LIbXTrIqojaYU&#10;UjvNvWUU7y0jsk12KLc/vSqjRr1OrpSg2KQuEymeTq2WSBE5ZjIsqrWZo5kxo+OXpbaj+NQb0frg&#10;NkrZM1wVG/LsyKzCMt8arw3tyOyK5sNKc7wGNY+1k7fbPKs0xyCg5sbo7zbPK80hX2rOLiZ6tNMc&#10;g5/ezrw7REfN86aXicNKczJQ1B6mR7mou/Sj6g26t2FjdzEf5AuRPeEnNHY4Tqo36B7DADS90qB6&#10;g+4zNHvTDVX5klqnV4LKbrqhJmHdaejjphuqMiZlzE+odFqJT4++NdaEtBq8jTGHsB68pTmCFeEt&#10;TQKsCW8xvPEwSHa0pcFrPvae4TRqP683w/KDVLgaA4/F1+ltwQ235dKGG+j3LluMn+7m4w/Tf+y2&#10;H8TDoV7QrJjMcEiOCboTD8LUvBRfYZPIl9QnzZwKadeDiJAiybRVN5miejg9TPum+hWok/wg/pkY&#10;WXnIYin7oX3CSnvTonqfoh4mQZ5nSmSVx4ZJlA1yyAfvU39T7Rod0fswGaTBQI1BxQnBACtaPHJH&#10;EvKiFGu1U6arpnNqTUB9UK6fHgumWfVmx03DLAx44GMsspBkB9Icy9tMj1R9ld1nxTT2CPUDqw+q&#10;fjOEowxWUd0aJWHKM7p8bCkmPeol49RCQN2r5oRrOJpeqwcqJrJ45S2mkesdyxG6+w5qgjC5nbcv&#10;54pyk/dmip1+zOoKRxSn0h0B6d/Z0Xc+x3RQcUEznOeY4pm5Pl4Um6n6idQQBzGsPuJZWK5UN8Vi&#10;PrmZLxakgDbrh7uPi3Xv6wgqLrnJwg+fWGcvnh4RjlE/h+RP6vmG3ymuws3NFNc0+KEV4oslKcFo&#10;kOBufljlyX9u7IMRoJsUz/3eYrTZ4sfr/g3/O/xNmObuizzOt4gaLuaP1/1MdGY2HU0+Lyc8OLej&#10;+UJ9BrsWcCQQ/VERBIr3bK62L3cvHPdiW0S/3BWTPxFfWBcqSIigJj7MivU/+r1nBAiv+5v/exqt&#10;p+jVfy8RIYmw/oW3uJVf1vLLnfwyWo5B6ro/3q77cH7oy8ctvmMIPK3W84cZnqU8hGXxKyJm93MK&#10;PvA7q/fSXxCmUe//zeM1UPsqHljGa9g6EasQ1TktXqO4fBGngyTMlM3XYcFwmGoTBQYnbMZHVzZ+&#10;EwVkrSl+E+XGiTBxxeOjN0Q10rrUHb2B5h3EWAbjqYG20WVDOCnWxw4VLYo1uKnKRUsrVZhFS7V1&#10;LbD3kqW6Yml8w+pypaHPGB327Tr7LBcrzEHJSUzPPVcLVXdVKc/mxULVV9WOZMWPJD1qFyXWLQSX&#10;yCsEFzA9b9HPO/wx2t/hEmoxk0uoRgdpxtLfk5qe5a3tQtnC6Hxtig09jHHZXrXCK3fag2VBxoCV&#10;YLvC3sNU8FKZ3hg69BBLcYyC5mmuHW6a8Ayf/DMP8s/Z5yy5SKL080USfPp08evNx+QivQmHg0/x&#10;p48fP4X/IsMSJlez+WQyXVLvDZQTJvuFsjWopEAYC+ZUjF/Fsmp7RioaNrc0g5fV1+DL6Iv5y71r&#10;MkTs4R9hiAZACWixpyzRRTgYJBi1yhTxNVrXsC3iaxjfb88YQYPUjRHr67MYIxrd2vpEaRqAeWRf&#10;gkjBR8L60OpPWR+4oGbRe7r58eABm3IZ16zbIOnyl4a3YoQ8eGAQKb1CbsE7pMvgwQPDtw5OePDA&#10;AJ4tAfRI+nqtbqsHDyyA3MJPDx6w81n66fjkwQOz9jFLYA8eEJqEuUKunEFkSF/Dkbv14IEHD8pQ&#10;dhkjPww6wVrcgwc19EdHLADWePCgBul58KAaGKEY/DsEDzieeETM5r2DB7S9oR6w4YDJWQI2Bj2I&#10;w2Cg91Xo+A2wyERtYwjzgUHTLXoQRAOE38+NHoAqFKAKkpaxCQTdygD53uiBokUrdzfVfyf0wP2G&#10;9ciNEzGpBG66+ixXlO8OPdBMPBt6YOj9W6AHjM169IAWJd8cPdBpCgfD2EmeD2lTs0EPgG9iwin0&#10;gK4F+GbQA1zD9H576AFto6pZI2xFQ2DhLNZIwAcJ2AV+0eQLM+wO4NiFNT+I80PxkfnJksws3T18&#10;IIPRzYkCErz2uQeXJuWkJcgvfQWfe1B6YwpLasxpoE2q1nPjGEEzj33ugcFOWkP92FtTsrS9pXT2&#10;Wlt6+MDDB46ZjKjDnruJfO6Bzz2AY17iSR4+YHdVBXVt/NLnHgiu+NwDXtz43AMxJnzugc89gB05&#10;KveAIwQePgBsryMxulYEBaTqARsOmJwlYKPhA6ztUF1EJV1o+CANg1TtrQjjKK3Fb4YRxZHOjB6A&#10;aDDY2f54FHigSGGx6qYpwwHfOfHA/YIHIwcdHZZLyfeGG2gOngs2MOQ8akAlm36gnANbgefA5Ld4&#10;MAgp0q1RgzgZQmMr0MBc0qCBuvQGMQPoy7oJshkaJ+e/CcwgHaZDPAtTryxoZSCDKA6wd0tBBkAU&#10;CE9AgON0yCCPM8rhZC/WDVlzaKU5RirieTZE6iYqzY5q2liEQhBVjwcM7iZ6BGSQpYMojCiU6yZZ&#10;tz4qtlRnkQxkhjnypNOkmWTFAHFRp6auV8sVqRdspktuiI1QtwuqWq6ok7AU1kGQQRcrji9X1CW3&#10;UApOCa1x2GIG1RnXOB5OL1fkHmenQQYNNA+Q2265ogaaco61DzJEUku2tgbtfbmivYL2e6f+xlJI&#10;rZxH6ag9ZfQ6GQfuQXdUuSJFqlld+nJFvDnelyuC9oeXdWszN3ezJt5buSI9y3y5Il1uqZZqr3wL&#10;HhWm9olp4apAg1JIKC+rfHXtPOsd8HkQR7S3h5x4KtokwsPaS+Rr7P9qJ776gOo3QxXefwYnElR3&#10;yxUZ0eLibrkicZFNt/OZpqv2abwmoKftX65IPGi3Gg48bdsBB2SgfEbFtAPLFTG/FWeGOwV/pJiU&#10;Q1iRhxB6eRWrqqoIqsxRTGTx+nJF36xcUf7hw4eBKsLnyxU1VYmwNXgOjNhEWUI7m3S5IvVFBWz0&#10;FRWv0V/eYLwGTnM9XmOzM06O1yjIoB0xGCaI47DmN+EbhFU9YiDLOuy9XKmuVpogDbn0p52jnbkG&#10;HjHwiIEoluerFHGxJFOdyPxtrVJky+4caH8AC+C8DmOALnYQA8zlt44YQLvVLZDNyjjZAjkRgzAN&#10;zKkDxuYAMqCAB8HU8FrPV6QoD1EeRRehPR9k4CQqo5nHQAZOolXT0xSIl3YnzJI4D1V830mybn7K&#10;5YS0eTLmHOJ4kzTlwx3c/DwaMuAX5BiY81WPhwy6CEthHQQZdLHiBMigQ26hFJwS2qGQgZvJUnod&#10;dN1ZBu5BcSJk4HzX0044aHhPOce4/41s9ZDBXkCAnFzt4f0fATJwDuTjIIMOreYhAw8Z0IEUBBjD&#10;kfqhIAM1yzxk0AAZsG/Bo2I/yCCNcaRV2d4WIsqyMCfdRX56HTJQrhFfOxQyCHL4rHynAzLQosUj&#10;HZBBeZFN916QQXnPAZCBuGmngD5O/LMdcEAGgjEHFvMHKAB+K864IINSTMpxq0IGpdDLqx4y2GOI&#10;6AH+zSCDjzjPI/EnHLSfcGAL7xwYsnn3kAFW+/WAjc3IODlgoyCDuK1GUTTMc44QiRrTKOACr//M&#10;WQYN1YTkPsLWlAAElOyGQ02LYg262ExtG6lctLRS3XvNIteVrcsgGb7ho/jcbyjX/3vhBp19liv/&#10;95ZrYMR8LujA0oMfwuND2xEFucOsvuoJB75GkfvsoG9xwgG2OUNXHJHvZgoRlUWKcPKaKFJE25w1&#10;ehCqAkZvEMCGVqpbI5uecbI1EvABihTpY/IiHAfHzoGwPyhVB2VG9iePB7zZ4CwZB/6Mg50kv7oV&#10;KpcWjfCBP+PA1JvxZxyUHpnCyOCPuSfZafBBA03p5HXAPrsZBw00pZvHk8HDB44jn2PpjLd6w/6A&#10;ZAuyNE6Oo+ADNX5pBeQeyR4+8PDBDwof6Anh4QM3fCDOyt0LPvAHJNfq6huNy2kKu/CBOKTBAR8o&#10;91lhLgdmHPgzDnaPLbc1wpjVeiGpsklU3H83JUT/7g9IfksHJNvKO4fiB+/8hGTaHVCP2Nj0jJMj&#10;NvtUKYqDINfnFpv9nz7noAZHyFVl63KpDh7oojg1cvWojc85MIp/92xkzcFzAQeGnMcNfrAqRQjv&#10;H4cbmFpEZZkiQJ4q681cKpMOAEe+QdQAwfq6DbIpGifbIIEalGWKogRZ0CSQEjUQdYoIfuGrZ4EN&#10;3BuNJW7dESgUwLUNk7qJyoimatqUJCBxa/V4RILcRKvGp4mgtDw+6wBnGyhmtqQzSGF1hJ/paPRy&#10;84LPOrC86JgPp8EG7ungsw4MftXqifqzDWzg/rsfjeweyEfBBl1azcMGHjb4QWEDPcs8bOCGDVQm&#10;Kgeu94INsnI7O7f3WQdmgCF2sBuV9lkHChOxtY3MePFnGzjPNvCFiiZY/mOBv1jiD+3n3Kx+X6ud&#10;nduXu5fefIKtvbb6zqGwwTuvVESp3/WQjU3RODlk01ypKMDaV2WGJXFS3/aJkz0RhaBtn3EY8rbT&#10;c8Rv3CF0Gb5pTRCQO50UKYQE3DRlQKCVpowGtC7CqqGblnWIjN5Q0oH7BT1u0L8FD9bIpgVsdoc/&#10;Hjd4evzb/X3v62hx3TdunT4nmLXrpvC1imBlwuRqNp9MpofXKkLo71y4AdRGE24Adfb2cAOK7tWM&#10;EKJOmlsnGyEnbhAPcJz0Dm5gihVlw+BsZifMB3lqgPHzFStyEpWG5xjYwEm0anv2gw1Q1zTknDd3&#10;5+v2Z49sAxR3jVJ1ZILzLStJb4ecb8DUOLrvpHt8saIuwlJYB8EGXaw4oVhRh9zOUKzIzWQpPTUY&#10;mrfbw2N1wAZOuifCBm6aB8htN9vAPR+oKIPtUweIWPXwWlxBf77BXoH7vX3wN3y+gXMgHwcbMKlm&#10;delhAw8b/KiwgZplHjZogA3Yt9gfNsB+3ZzsN6JAVdggjxLKRHMWK1KuEV9j/5c8fMSOquX0q9/M&#10;iQM4Qy6DX0pBJ2Qi145N0KLFRUexovIim27nM6sl/M2agBMH5P5z06zhFXkhwTftZhvkZQcc2QaC&#10;MYcWK2J+K844ihUJMUkvXnM1K4VeXt0RiOm1ukkxkcVrMQAO794WtJRzsUYJpXqLhw3ArErURodz&#10;VIznZojj4tQRM/58g0bYwFbg8bABgBWEYvSZyBGi4fWIjc3MODlio6sVpYMkhEoW8ZtwmEIz0zyP&#10;qXZxNX4TRgG5tOeuVkRUI53X4A7ftIb4JWzAbxhl5D27qcqlZSvVvRctcmHZijBUl5WNb1iP3HRm&#10;HHT2WS793121Ii3mcyUdmGFDM4DHh/Y1vk+1Io49qDkIE+LRg8Vam1YuV6RFIyzwSeiBrb5zoCUa&#10;4Jgw2nVsqhUNBgkgLwUf8DXoU512EOIa1MAbxA+gN+vWyGZpnGyNhP2J0jRQVXiTMFZ7Csq8A84G&#10;1tWKkpw3HJwDtjZJxljJyFI8ENu+EUPR0m6zdteKkPbnCPzATbRqgvbCD1RmOtlJN8m6FSrXFpJF&#10;kJRlUWeJnooZOgA/UC/Y/KpH4wedhKWwDsIPugo3HY8fdMktlIJTQmuM87vPR3aPh9PPR3bTPQ0/&#10;aKB5gNx28YMGmnKOMV8b2eoPO9gLFZBCavWb471d8beLH7gH3VH4gSLVrC49fuDxgx8UP9CzzOMH&#10;bvzAVyuiBYCOq5uxgjiAcv0qgQB3kNz40hQ8cKQd+GpFHj/QYNlm+2VaPNJwE9ELfFk/3H00QY7k&#10;Jgs/+MMOOtIObAWeA6M20TuvVkQLm3rExqZonByxaa5WlASDVAdwoiESwDmoIqoVnR8/cG/Al9Gb&#10;1kC/hA981kE1BFYJ2eSo9YFFr8UjEHp7mPDhsaOr0QwfWNTjl6X+DZ8Q6SRnO2GEaVVseuR4YgTA&#10;Pt4ymEVA9QuyiviPbj2otIZ4qLUJ9nFrdZd+zHo63vawpf4WgdUt/iAA4rMOAvzzuAHbV2lSv8kp&#10;B7b+zoEWiEsSYbSW1Yow1m3WAZ+erGEDdXryG0QNEDSr2yCbo3GyDSLpFkiogU5J0iAGJ6EoYuy9&#10;4S0FAjXAFhlcJNQ6S86X7IYs4hinUalZ5oatO+KEInhuUQM3URkrOwI1cBOVEU06Fscd4peodZjF&#10;QRyq84ydnQebLR7QTLKCGmRZFKQM2LvfsmKCDkANFDUKg7npHo0adBKWwjoINehixfGoQZfcTkcN&#10;GpgspdeBRjQckewcZ6ehBu53PbFYkfs95Rzr0AZyorXGw33WwV74wg+AGrgH8lGoQZdW86iBRw1+&#10;UNRAzzKPGrhRA+VbsPNtstrNbnPXRnIUvMyHZMLgjlezDrI0i0nN4MLuEcnsJfI19n91ML76gOo3&#10;sz8+HwyxVYjXBrtZB8pq00VH1kF5kU2385mmq/ppZqyA4P6ogbxpN+sAZTxMBxxZB8pnVEw78IwD&#10;5rfijCPrQIhJLgwMV3khoB4rUwiqIqgyRzGRxStvMY2qt6rn+KwDU2WbQl5P+6AGvljRPsWKbAGe&#10;A2M27/2MZNq7VI/Y2AyNkyM2jcWKBGiQ5rHODPOgAZaBA8eRcHJR2bpSrC4pfamiEpvwoMEusOyP&#10;Rn69o5ER7AJadsTRyLugAeIcTaABMNA3CBpgbVA3QTY142QT5AQNknQ4rJ2rE5agQT5ARAXSggv2&#10;cr/mTRvSFRt9NdCnRUNLNEBWUlHVeoI4SDVAUTaTYHVHmFBE2CVo4CAq49DHgQYOolXbsx9oECHt&#10;e6gj8Q6SR4EGYRrlzSRl2Lm96zijvIQsCCrACzbTPQU0aCcshXUgaNDOihNAgw65hVJwao3YiCK5&#10;Uw0Uu2luyaSS01MN3HRPBg0cY/dk0MBFU86xDm1Q9fB8qSKnv+wPRraAiYJDHYPuWNCgVat50MCD&#10;Bj8uaECzzIMGDaAB+xYcPza+dVscmECDKFPbSuugwRDWXgWih3DP2JcwQeqMXCO+djhoEA+wsEIY&#10;31GqSLnwjaABy51ADIpy64VDNbhtulqCBuaeg0ADe5MTNDAdcIIGljGHlirCVqocm544ih9hN5Wp&#10;6rylbVhSTMohrMqjFHp5lQPb8rDhKnMUEz1oYDmgB5Th0nhRbKZqcboCVsCrVPrAm2P3Bg18qaI9&#10;QAOsH8DoI2I23xE0QNmlh6uH9eqPFb155SNCKabUEBSrirh8WRdPq54O+D9QNaIvdC8d9oAVGn38&#10;rRj/fUPjjajJ65Y6iN49/7WYTK/7o6dtwZu5TdxEb9cMc2RfsA7Jc2zNZJ1tov1JhuJzardmEmSx&#10;1i/jGRU/IRXjuHU8+/yy7Y1x1XWzDduUvDCHVzxvVr2Xx8VycwWpXvdn2+3q6vJyM55NH0ebnx7n&#10;43WxKe63P42Lx0u8+nw8vXwu1pPLKAgD/rRaF+PpZjNfPvwxG62m6CsND8FZWB/F2Vv070Px0qtv&#10;f+1tX/Az+sV82ij+9pbFxxm2zk9/Xa+L59l0NMHbqf3ymr6SCX2hozgOYHg0IPVd4XiaZIg/8VkQ&#10;CHpp/WIktlor0LFHH677FDfnNzVRL3DXNKExsizoBBUmT4eFiB/QUP0CRuid+yTyp/d0tq3ac6y7&#10;FEZJ8CHKL27SbHiR3CSDi3wYZBdBmH/I0yDJk083/yJW2nr3v82XUz0c8eN+w3GyHj1j9KkR+Tia&#10;L/u95+t+PkC5Y+J+c3IZJQioFAEIptLscb6drnuL+SO2S9tGoysahZ+XpCZHV9vRfKE+i4I79Pps&#10;fiBW81dZITNM1eywJ8agwhmo0cUDQdgcpUagPtS++WQwpJ2jKgSur6ht8/qKiYBvTTD84xb5Ibjl&#10;abWeP8wwqNXcWxa/Ql3dzymNhavVqbfSX6Aq1Lt+c51Bp0FWdUYdgH0dnQHti5N9ye8IUWm+dgJw&#10;qTOSYFg//9coBK8zyhM9xERRZ0xh2vFE8TqDgJW9dYZNYfQ6Q/gZ2DJR0xl1xOx1dEbpncWAfGr7&#10;OEqdEXs/46SsNK8zDtIZ1uf2OkPqDBj3qp9hU+mxgKEFxuvojNLPiDIUJG9cmwx3UHjvZ+jFmvDf&#10;vZ9xnrWJ9bm9zpA6A5H2qs6wyc+vqjNSJPmqoH+cxDjJklelFE6gIJDwM4aoCEfLuXLnjtcZXmfw&#10;aPkG8Qzrc3udIXUG0KKqzrCb77+TzgiHIUrUNOiMhMJJXmeYIlQHV8zwa5OD1ibW5/Y6Q+oMm4Zi&#10;cBPs08SkFOjHay9OsEc401sPdh0NnF/hgZOycp1XGt8WOLFOt1caUmnYxAGrNCxi/+qehtoiswtv&#10;i8WJdkL84oRPRPc649vqDOt0e50hdYbd+mJ1hkWlX11nqIgGTkBRyLjypKsRjSQc+tWJdzReaYcG&#10;tiJop9srDaE0aPNJNaKhDir6jquTOE+yZugkD/zqxCuN11Ia1ul+K0qj3BjKm70erp4fsNkLfvnD&#10;erSazcefRtuR/M6trqZRMSsWk+n6l/8XAAAA//8DAFBLAwQUAAYACAAAACEA+fcm9N0AAAAFAQAA&#10;DwAAAGRycy9kb3ducmV2LnhtbEyPQWvCQBCF74X+h2UKvdVNohabZiMiticRqoXS25gdk2B2NmTX&#10;JP77bnuxl4HHe7z3TbYcTSN66lxtWUE8iUAQF1bXXCr4PLw9LUA4j6yxsUwKruRgmd/fZZhqO/AH&#10;9XtfilDCLkUFlfdtKqUrKjLoJrYlDt7JdgZ9kF0pdYdDKDeNTKLoWRqsOSxU2NK6ouK8vxgF7wMO&#10;q2m86bfn0/r6fZjvvrYxKfX4MK5eQXga/S0Mv/gBHfLAdLQX1k40CsIj/u8G7yVZzEAcFcyjZAYy&#10;z+R/+vwHAAD//wMAUEsBAi0AFAAGAAgAAAAhALaDOJL+AAAA4QEAABMAAAAAAAAAAAAAAAAAAAAA&#10;AFtDb250ZW50X1R5cGVzXS54bWxQSwECLQAUAAYACAAAACEAOP0h/9YAAACUAQAACwAAAAAAAAAA&#10;AAAAAAAvAQAAX3JlbHMvLnJlbHNQSwECLQAUAAYACAAAACEA7rZDj9QbAAAWMwEADgAAAAAAAAAA&#10;AAAAAAAuAgAAZHJzL2Uyb0RvYy54bWxQSwECLQAUAAYACAAAACEA+fcm9N0AAAAFAQAADwAAAAAA&#10;AAAAAAAAAAAuHgAAZHJzL2Rvd25yZXYueG1sUEsFBgAAAAAEAAQA8wAAADgfAAAAAA==&#10;">
                <v:group id="Group 4" o:spid="_x0000_s1028" style="position:absolute;left:6115;top:7647;width:84621;height:48671" coordorigin="6115,7647" coordsize="84620,4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29" style="position:absolute;left:6115;top:29790;width:14638;height:10425;visibility:visible;mso-wrap-style:square;v-text-anchor:middle" coordsize="1463761,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Tmr4A&#10;AADaAAAADwAAAGRycy9kb3ducmV2LnhtbESPzQrCMBCE74LvEFbwIpoqaKUaRQTFm/gDXpdmbavN&#10;pjRR69sbQfA4zMw3zHzZmFI8qXaFZQXDQQSCOLW64EzB+bTpT0E4j6yxtEwK3uRguWi35pho++ID&#10;PY8+EwHCLkEFufdVIqVLczLoBrYiDt7V1gZ9kHUmdY2vADelHEXRRBosOCzkWNE6p/R+fBgFldtP&#10;movZ7sbxcLW/9UrPdqOV6naa1QyEp8b/w7/2TiuI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Rk5q+AAAA2gAAAA8AAAAAAAAAAAAAAAAAmAIAAGRycy9kb3ducmV2&#10;LnhtbFBLBQYAAAAABAAEAPUAAACDAwAAAAA=&#10;" adj="-11796480,,5400" path="m,73188c,53777,7711,35162,21436,21436,35161,7711,53777,,73188,l1390573,v19411,,38026,7711,51752,21436c1456050,35161,1463761,53777,1463761,73188r,585504c1463761,678103,1456050,696718,1442325,710444v-13725,13725,-32341,21436,-51752,21436l73188,731880v-19411,,-38026,-7711,-51752,-21436c7711,696719,,678103,,658692l,73188xe" fillcolor="#4f81bd" strokecolor="white" strokeweight="2pt">
                    <v:stroke joinstyle="miter"/>
                    <v:formulas/>
                    <v:path arrowok="t" o:connecttype="custom" o:connectlocs="0,1043;214,305;732,0;13906,0;14424,305;14638,1043;14638,9383;14424,10120;13906,10425;732,10425;214,10120;0,9383;0,1043" o:connectangles="0,0,0,0,0,0,0,0,0,0,0,0,0" textboxrect="0,0,1463761,731880"/>
                    <v:textbox inset=".80708mm,.80708mm,.80708mm,.80708mm">
                      <w:txbxContent>
                        <w:p w14:paraId="19C7AE2A" w14:textId="77777777" w:rsidR="00494FB5" w:rsidRDefault="00494FB5" w:rsidP="004D413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Does the total project cost exceed US$10mn?</w:t>
                          </w:r>
                        </w:p>
                      </w:txbxContent>
                    </v:textbox>
                  </v:shape>
                  <v:shape id="Freeform 17" o:spid="_x0000_s1030" style="position:absolute;left:17661;top:29045;width:12040;height:291;rotation:-3991347fd;visibility:visible;mso-wrap-style:square;v-text-anchor:middle" coordsize="1204028,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7B78A&#10;AADaAAAADwAAAGRycy9kb3ducmV2LnhtbERPy4rCMBTdC/5DuII7TVWQoWOUwQcouLEK4u7a3GnL&#10;NDeliRr9erMQZnk479kimFrcqXWVZQWjYQKCOLe64kLB6bgZfIFwHlljbZkUPMnBYt7tzDDV9sEH&#10;ume+EDGEXYoKSu+bVEqXl2TQDW1DHLlf2xr0EbaF1C0+Yrip5ThJptJgxbGhxIaWJeV/2c0o2F/X&#10;y+cuVJPbapMF35wvdH1dlOr3ws83CE/B/4s/7q1WELfGK/EG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rsHvwAAANoAAAAPAAAAAAAAAAAAAAAAAJgCAABkcnMvZG93bnJl&#10;di54bWxQSwUGAAAAAAQABAD1AAAAhAMAAAAA&#10;" adj="-11796480,,5400" path="m,14553r1204028,e" filled="f" strokecolor="#2c4d75" strokeweight="2pt">
                    <v:stroke joinstyle="miter"/>
                    <v:formulas/>
                    <v:path arrowok="t" o:connecttype="custom" o:connectlocs="0,145;12040,145" o:connectangles="0,0" textboxrect="0,0,1204028,29107"/>
                    <v:textbox inset="16.23928mm,-.43189mm,16.23919mm,-.43183mm">
                      <w:txbxContent>
                        <w:p w14:paraId="3F6DF18B" w14:textId="77777777" w:rsidR="00494FB5" w:rsidRDefault="00494FB5" w:rsidP="007A1388"/>
                      </w:txbxContent>
                    </v:textbox>
                  </v:shape>
                  <v:shape id="Freeform 18" o:spid="_x0000_s1031" style="position:absolute;left:26608;top:20271;width:14637;height:7319;visibility:visible;mso-wrap-style:square;v-text-anchor:middle" coordsize="1463761,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c74A&#10;AADaAAAADwAAAGRycy9kb3ducmV2LnhtbESPSwvCMBCE74L/IazgRTRV8FWNIoLiTXyA16VZ22qz&#10;KU3U+u+NIHgcZuYbZr6sTSGeVLncsoJ+LwJBnFidc6rgfNp0JyCcR9ZYWCYFb3KwXDQbc4y1ffGB&#10;nkefigBhF6OCzPsyltIlGRl0PVsSB+9qK4M+yCqVusJXgJtCDqJoJA3mHBYyLGmdUXI/PoyC0u1H&#10;9cVsd8Nxf7W/dQrPdqOVarfq1QyEp9r/w7/2TiuYwv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ConO+AAAA2gAAAA8AAAAAAAAAAAAAAAAAmAIAAGRycy9kb3ducmV2&#10;LnhtbFBLBQYAAAAABAAEAPUAAACDAwAAAAA=&#10;" adj="-11796480,,5400" path="m,73188c,53777,7711,35162,21436,21436,35161,7711,53777,,73188,l1390573,v19411,,38026,7711,51752,21436c1456050,35161,1463761,53777,1463761,73188r,585504c1463761,678103,1456050,696718,1442325,710444v-13725,13725,-32341,21436,-51752,21436l73188,731880v-19411,,-38026,-7711,-51752,-21436c7711,696719,,678103,,658692l,73188xe" fillcolor="#4f81bd" strokecolor="white" strokeweight="2pt">
                    <v:stroke joinstyle="miter"/>
                    <v:formulas/>
                    <v:path arrowok="t" o:connecttype="custom" o:connectlocs="0,732;214,214;732,0;13905,0;14423,214;14637,732;14637,6587;14423,7105;13905,7319;732,7319;214,7105;0,6587;0,732" o:connectangles="0,0,0,0,0,0,0,0,0,0,0,0,0" textboxrect="0,0,1463761,731880"/>
                    <v:textbox inset=".80708mm,.80708mm,.80708mm,.80708mm">
                      <w:txbxContent>
                        <w:p w14:paraId="3F65ED06" w14:textId="77777777" w:rsidR="00494FB5" w:rsidRDefault="00494FB5" w:rsidP="004D413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Has a feasibility study been conducted?</w:t>
                          </w:r>
                        </w:p>
                      </w:txbxContent>
                    </v:textbox>
                  </v:shape>
                  <v:shape id="Freeform 19" o:spid="_x0000_s1032" style="position:absolute;left:39046;top:19577;width:10253;height:291;rotation:-3615983fd;visibility:visible;mso-wrap-style:square;v-text-anchor:middle" coordsize="1025286,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RbcQA&#10;AADbAAAADwAAAGRycy9kb3ducmV2LnhtbESPTWvCQBCG74L/YRmhF9GNPdQSXUUEqVBaMAbxOGbH&#10;JJidTbNbTf9951DobYZ5P55ZrnvXqDt1ofZsYDZNQBEX3tZcGsiPu8krqBCRLTaeycAPBVivhoMl&#10;ptY/+ED3LJZKQjikaKCKsU21DkVFDsPUt8Ryu/rOYZS1K7Xt8CHhrtHPSfKiHdYsDRW2tK2ouGXf&#10;zsDb18dn1h7nlybP3/enYjs+Byk3T6N+swAVqY//4j/33g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80W3EAAAA2wAAAA8AAAAAAAAAAAAAAAAAmAIAAGRycy9k&#10;b3ducmV2LnhtbFBLBQYAAAAABAAEAPUAAACJAwAAAAA=&#10;" adj="-11796480,,5400" path="m,14553r1025286,e" filled="f" strokecolor="#3a679c" strokeweight="2pt">
                    <v:stroke joinstyle="miter"/>
                    <v:formulas/>
                    <v:path arrowok="t" o:connecttype="custom" o:connectlocs="0,145;10253,145" o:connectangles="0,0" textboxrect="0,0,1025286,29107"/>
                    <v:textbox inset="13.8809mm,-.30775mm,13.8808mm,-.30769mm">
                      <w:txbxContent>
                        <w:p w14:paraId="5369E80A" w14:textId="77777777" w:rsidR="00494FB5" w:rsidRDefault="00494FB5" w:rsidP="007A1388"/>
                      </w:txbxContent>
                    </v:textbox>
                  </v:shape>
                  <v:shape id="Freeform 20" o:spid="_x0000_s1033" style="position:absolute;left:47099;top:11855;width:14638;height:8481;visibility:visible;mso-wrap-style:square;v-text-anchor:middle" coordsize="1463761,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2cb0A&#10;AADbAAAADwAAAGRycy9kb3ducmV2LnhtbERPyQrCMBC9C/5DGMGLaFrBhWoUERRv4gJeh2Zsq82k&#10;NFHr3xtB8DaPt8582ZhSPKl2hWUF8SACQZxaXXCm4Hza9KcgnEfWWFomBW9ysFy0W3NMtH3xgZ5H&#10;n4kQwi5BBbn3VSKlS3My6Aa2Ig7c1dYGfYB1JnWNrxBuSjmMorE0WHBoyLGidU7p/fgwCiq3HzcX&#10;s92NJvFqf+uVnu1GK9XtNKsZCE+N/4t/7p0O82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k2cb0AAADbAAAADwAAAAAAAAAAAAAAAACYAgAAZHJzL2Rvd25yZXYu&#10;eG1sUEsFBgAAAAAEAAQA9QAAAIIDAAAAAA==&#10;" adj="-11796480,,5400" path="m,73188c,53777,7711,35162,21436,21436,35161,7711,53777,,73188,l1390573,v19411,,38026,7711,51752,21436c1456050,35161,1463761,53777,1463761,73188r,585504c1463761,678103,1456050,696718,1442325,710444v-13725,13725,-32341,21436,-51752,21436l73188,731880v-19411,,-38026,-7711,-51752,-21436c7711,696719,,678103,,658692l,73188xe" fillcolor="#4f81bd" strokecolor="white" strokeweight="2pt">
                    <v:stroke joinstyle="miter"/>
                    <v:formulas/>
                    <v:path arrowok="t" o:connecttype="custom" o:connectlocs="0,848;214,248;732,0;13906,0;14424,248;14638,848;14638,7633;14424,8233;13906,8481;732,8481;214,8233;0,7633;0,848" o:connectangles="0,0,0,0,0,0,0,0,0,0,0,0,0" textboxrect="0,0,1463761,731880"/>
                    <v:textbox inset=".80708mm,.80708mm,.80708mm,.80708mm">
                      <w:txbxContent>
                        <w:p w14:paraId="58929E43"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Does the project meet minimum technical appraisal criteria?</w:t>
                          </w:r>
                        </w:p>
                      </w:txbxContent>
                    </v:textbox>
                  </v:shape>
                  <v:shape id="Freeform 21" o:spid="_x0000_s1034" style="position:absolute;left:61060;top:13265;width:7211;height:291;rotation:-2340073fd;visibility:visible;mso-wrap-style:square;v-text-anchor:middle" coordsize="721051,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gHMMA&#10;AADbAAAADwAAAGRycy9kb3ducmV2LnhtbERPTWvCQBC9F/oflin0phstiEQ3oVGE9iKYFsTbkB2T&#10;2OxsyG5j0l/vCkJv83ifs04H04ieOldbVjCbRiCIC6trLhV8f+0mSxDOI2tsLJOCkRykyfPTGmNt&#10;r3ygPvelCCHsYlRQed/GUrqiIoNualviwJ1tZ9AH2JVSd3gN4aaR8yhaSIM1h4YKW9pUVPzkv0bB&#10;fpbtjpSPp3K8HN/s32e27etMqdeX4X0FwtPg/8UP94cO8+dw/yUc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XgHMMAAADbAAAADwAAAAAAAAAAAAAAAACYAgAAZHJzL2Rv&#10;d25yZXYueG1sUEsFBgAAAAAEAAQA9QAAAIgDAAAAAA==&#10;" adj="-11796480,,5400" path="m,14553r721051,e" filled="f" strokecolor="#3a679c" strokeweight="2pt">
                    <v:stroke joinstyle="miter"/>
                    <v:formulas/>
                    <v:path arrowok="t" o:connecttype="custom" o:connectlocs="0,145;7211,145" o:connectangles="0,0" textboxrect="0,0,721051,29107"/>
                    <v:textbox inset="9.86664mm,-.09644mm,9.86664mm,-.09644mm">
                      <w:txbxContent>
                        <w:p w14:paraId="083967C3" w14:textId="77777777" w:rsidR="00494FB5" w:rsidRDefault="00494FB5" w:rsidP="007A1388"/>
                      </w:txbxContent>
                    </v:textbox>
                  </v:shape>
                  <v:shape id="Freeform 22" o:spid="_x0000_s1035" style="position:absolute;left:67673;top:7647;width:23062;height:8118;visibility:visible;mso-wrap-style:square;v-text-anchor:middle" coordsize="1938400,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zMrwA&#10;AADbAAAADwAAAGRycy9kb3ducmV2LnhtbERPyQrCMBC9C/5DGMGbTVUQqUYRUfHgxeXgcWimCzaT&#10;0sRa/94Igrd5vHWW685UoqXGlZYVjKMYBHFqdcm5gtt1P5qDcB5ZY2WZFLzJwXrV7y0x0fbFZ2ov&#10;PhchhF2CCgrv60RKlxZk0EW2Jg5cZhuDPsAml7rBVwg3lZzE8UwaLDk0FFjTtqD0cXkaBeVZ71O2&#10;+v2UuDtkd9nOTpgpNRx0mwUIT53/i3/uow7zp/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CLMyvAAAANsAAAAPAAAAAAAAAAAAAAAAAJgCAABkcnMvZG93bnJldi54&#10;bWxQSwUGAAAAAAQABAD1AAAAgQMAAAAA&#10;" adj="-11796480,,5400" path="m,73188c,53777,7711,35162,21436,21436,35161,7711,53777,,73188,l1865212,v19411,,38026,7711,51752,21436c1930689,35161,1938400,53777,1938400,73188r,585504c1938400,678103,1930689,696718,1916964,710444v-13725,13725,-32341,21436,-51752,21436l73188,731880v-19411,,-38026,-7711,-51752,-21436c7711,696719,,678103,,658692l,73188xe" fillcolor="#9bbb59" strokecolor="white" strokeweight="2pt">
                    <v:stroke joinstyle="miter"/>
                    <v:formulas/>
                    <v:path arrowok="t" o:connecttype="custom" o:connectlocs="0,812;255,238;871,0;22191,0;22807,238;23062,812;23062,7306;22807,7880;22191,8118;871,8118;255,7880;0,7306;0,812" o:connectangles="0,0,0,0,0,0,0,0,0,0,0,0,0" textboxrect="0,0,1938400,731880"/>
                    <v:textbox inset=".78944mm,.78944mm,.78944mm,.78944mm">
                      <w:txbxContent>
                        <w:p w14:paraId="5F286ABD"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forwarded to the FMC, which will determine whether the project receives funding.</w:t>
                          </w:r>
                        </w:p>
                      </w:txbxContent>
                    </v:textbox>
                  </v:shape>
                  <v:shape id="Freeform 23" o:spid="_x0000_s1036" style="position:absolute;left:61060;top:17473;width:7211;height:291;rotation:2340073fd;visibility:visible;mso-wrap-style:square;v-text-anchor:middle" coordsize="721051,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z8IA&#10;AADbAAAADwAAAGRycy9kb3ducmV2LnhtbERPTWvCQBC9C/6HZYReSt1oRSR1FVEELyUahV7H7DSJ&#10;ZmdDdhvjv3eFgrd5vM+ZLztTiZYaV1pWMBpGIIgzq0vOFZyO248ZCOeRNVaWScGdHCwX/d4cY21v&#10;fKA29bkIIexiVFB4X8dSuqwgg25oa+LA/drGoA+wyaVu8BbCTSXHUTSVBksODQXWtC4ou6Z/RkGy&#10;Pn/vTbufnZP0krxvxj/5afep1NugW32B8NT5l/jfvdNh/gSev4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5jPwgAAANsAAAAPAAAAAAAAAAAAAAAAAJgCAABkcnMvZG93&#10;bnJldi54bWxQSwUGAAAAAAQABAD1AAAAhwMAAAAA&#10;" adj="-11796480,,5400" path="m,14553r721051,e" filled="f" strokecolor="#3a679c" strokeweight="2pt">
                    <v:stroke joinstyle="miter"/>
                    <v:formulas/>
                    <v:path arrowok="t" o:connecttype="custom" o:connectlocs="0,145;7211,145" o:connectangles="0,0" textboxrect="0,0,721051,29107"/>
                    <v:textbox inset="9.86667mm,-.09644mm,9.86658mm,-.09644mm">
                      <w:txbxContent>
                        <w:p w14:paraId="3946AE6A" w14:textId="77777777" w:rsidR="00494FB5" w:rsidRDefault="00494FB5" w:rsidP="007A1388"/>
                      </w:txbxContent>
                    </v:textbox>
                  </v:shape>
                  <v:shape id="Freeform 24" o:spid="_x0000_s1037" style="position:absolute;left:67673;top:16061;width:23042;height:7319;visibility:visible;mso-wrap-style:square;v-text-anchor:middle" coordsize="1917102,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docUA&#10;AADbAAAADwAAAGRycy9kb3ducmV2LnhtbERPS2vCQBC+F/wPywheSrOp0CLRVYpiLbQIxubgbchO&#10;HjQ7G7Krif313YLgbT6+5yxWg2nEhTpXW1bwHMUgiHOray4VfB+3TzMQziNrbCyTgis5WC1HDwtM&#10;tO35QJfUlyKEsEtQQeV9m0jp8ooMusi2xIErbGfQB9iVUnfYh3DTyGkcv0qDNYeGCltaV5T/pGej&#10;YPeexb9Nv/vKsmJ/3p42+9nn9VGpyXh4m4PwNPi7+Ob+0GH+C/z/Eg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92hxQAAANsAAAAPAAAAAAAAAAAAAAAAAJgCAABkcnMv&#10;ZG93bnJldi54bWxQSwUGAAAAAAQABAD1AAAAigMAAAAA&#10;" adj="-11796480,,5400" path="m,73188c,53777,7711,35162,21436,21436,35161,7711,53777,,73188,l1843914,v19411,,38026,7711,51752,21436c1909391,35161,1917102,53777,1917102,73188r,585504c1917102,678103,1909391,696718,1895666,710444v-13725,13725,-32341,21436,-51752,21436l73188,731880v-19411,,-38026,-7711,-51752,-21436c7711,696719,,678103,,658692l,73188xe" fillcolor="#c0504d" strokecolor="white" strokeweight="2pt">
                    <v:stroke joinstyle="miter"/>
                    <v:formulas/>
                    <v:path arrowok="t" o:connecttype="custom" o:connectlocs="0,732;258,214;880,0;22162,0;22784,214;23042,732;23042,6587;22784,7105;22162,7319;880,7319;258,7105;0,6587;0,732" o:connectangles="0,0,0,0,0,0,0,0,0,0,0,0,0" textboxrect="0,0,1917102,731880"/>
                    <v:textbox inset=".78944mm,.78944mm,.78944mm,.78944mm">
                      <w:txbxContent>
                        <w:p w14:paraId="2EC67044" w14:textId="77777777" w:rsidR="00494FB5" w:rsidRDefault="00494FB5" w:rsidP="004D413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The PD is considered ineligible for FONERWA financing.</w:t>
                          </w:r>
                        </w:p>
                      </w:txbxContent>
                    </v:textbox>
                  </v:shape>
                  <v:shape id="Freeform 25" o:spid="_x0000_s1038" style="position:absolute;left:39046;top:27994;width:10253;height:291;rotation:3615983fd;visibility:visible;mso-wrap-style:square;v-text-anchor:middle" coordsize="1025286,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1SMIA&#10;AADbAAAADwAAAGRycy9kb3ducmV2LnhtbERPS2sCMRC+F/ofwhS8abaKW7s1ighSkb3U9uBx2Iz7&#10;6GayJNHd/nsjCL3Nx/ec5XowrbiS87VlBa+TBARxYXXNpYKf7914AcIHZI2tZVLwRx7Wq+enJWba&#10;9vxF12MoRQxhn6GCKoQuk9IXFRn0E9sRR+5sncEQoSuldtjHcNPKaZKk0mDNsaHCjrYVFb/Hi1HQ&#10;01t+eA/nbtY0s1PbHAqaf+ZKjV6GzQeIQEP4Fz/cex3np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PVIwgAAANsAAAAPAAAAAAAAAAAAAAAAAJgCAABkcnMvZG93&#10;bnJldi54bWxQSwUGAAAAAAQABAD1AAAAhwMAAAAA&#10;" adj="-11796480,,5400" path="m,14553r1025286,e" filled="f" strokecolor="#3a679c" strokeweight="2pt">
                    <v:stroke joinstyle="miter"/>
                    <v:formulas/>
                    <v:path arrowok="t" o:connecttype="custom" o:connectlocs="0,145;10253,145" o:connectangles="0,0" textboxrect="0,0,1025286,29107"/>
                    <v:textbox inset="13.8808mm,-.30778mm,13.8809mm,-.30775mm">
                      <w:txbxContent>
                        <w:p w14:paraId="29322FE5" w14:textId="77777777" w:rsidR="00494FB5" w:rsidRDefault="00494FB5" w:rsidP="007A1388"/>
                      </w:txbxContent>
                    </v:textbox>
                  </v:shape>
                  <v:shape id="Freeform 26" o:spid="_x0000_s1039" style="position:absolute;left:47024;top:25169;width:14559;height:9357;visibility:visible;mso-wrap-style:square;v-text-anchor:middle" coordsize="1463761,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Lnr0A&#10;AADbAAAADwAAAGRycy9kb3ducmV2LnhtbERPSwrCMBDdC94hjOBGNFXQSjWKCIo78QNuh2Zsq82k&#10;NFHr7Y0guJvH+8582ZhSPKl2hWUFw0EEgji1uuBMwfm06U9BOI+ssbRMCt7kYLlot+aYaPviAz2P&#10;PhMhhF2CCnLvq0RKl+Zk0A1sRRy4q60N+gDrTOoaXyHclHIURRNpsODQkGNF65zS+/FhFFRuP2ku&#10;Zrsbx8PV/tYrPduNVqrbaVYzEJ4a/xf/3Dsd5s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wLnr0AAADbAAAADwAAAAAAAAAAAAAAAACYAgAAZHJzL2Rvd25yZXYu&#10;eG1sUEsFBgAAAAAEAAQA9QAAAIIDAAAAAA==&#10;" adj="-11796480,,5400" path="m,73188c,53777,7711,35162,21436,21436,35161,7711,53777,,73188,l1390573,v19411,,38026,7711,51752,21436c1456050,35161,1463761,53777,1463761,73188r,585504c1463761,678103,1456050,696718,1442325,710444v-13725,13725,-32341,21436,-51752,21436l73188,731880v-19411,,-38026,-7711,-51752,-21436c7711,696719,,678103,,658692l,73188xe" fillcolor="#4f81bd" strokecolor="white" strokeweight="2pt">
                    <v:stroke joinstyle="miter"/>
                    <v:formulas/>
                    <v:path arrowok="t" o:connecttype="custom" o:connectlocs="0,936;213,274;728,0;13831,0;14346,274;14559,936;14559,8421;14346,9083;13831,9357;728,9357;213,9083;0,8421;0,936" o:connectangles="0,0,0,0,0,0,0,0,0,0,0,0,0" textboxrect="0,0,1463761,731880"/>
                    <v:textbox inset=".80708mm,.80708mm,.80708mm,.80708mm">
                      <w:txbxContent>
                        <w:p w14:paraId="6C93854A"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Does the project meet minimum technical appraisal criteria</w:t>
                          </w:r>
                          <w:r>
                            <w:rPr>
                              <w:rFonts w:asciiTheme="minorHAnsi" w:hAnsi="Calibri" w:cstheme="minorBidi"/>
                              <w:color w:val="FFFFFF" w:themeColor="light1"/>
                              <w:kern w:val="24"/>
                              <w:sz w:val="18"/>
                              <w:szCs w:val="18"/>
                            </w:rPr>
                            <w:t>?</w:t>
                          </w:r>
                        </w:p>
                      </w:txbxContent>
                    </v:textbox>
                  </v:shape>
                  <v:shape id="Freeform 27" o:spid="_x0000_s1040" style="position:absolute;left:61060;top:30098;width:7211;height:291;rotation:-2340073fd;visibility:visible;mso-wrap-style:square;v-text-anchor:middle" coordsize="721051,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SSMYA&#10;AADbAAAADwAAAGRycy9kb3ducmV2LnhtbESPT2vCQBDF7wW/wzKCt7rRg5ToKlKVKtqDfxB6G7LT&#10;JDQ7G7JbTfrpnUPB2wzvzXu/mS1aV6kbNaH0bGA0TEARZ96WnBu4nDevb6BCRLZYeSYDHQVYzHsv&#10;M0ytv/ORbqeYKwnhkKKBIsY61TpkBTkMQ18Ti/btG4dR1ibXtsG7hLtKj5Nkoh2WLA0F1vReUPZz&#10;+nUG2s/z5vB36fJ6v+x223X1cf1asTGDfrucgorUxqf5/3prBV9g5RcZQM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aSSMYAAADbAAAADwAAAAAAAAAAAAAAAACYAgAAZHJz&#10;L2Rvd25yZXYueG1sUEsFBgAAAAAEAAQA9QAAAIsDAAAAAA==&#10;" adj="-11796480,,5400" path="m,14553r721051,e" filled="f" strokecolor="#3a679c" strokeweight="2pt">
                    <v:stroke joinstyle="miter"/>
                    <v:formulas/>
                    <v:path arrowok="t" o:connecttype="custom" o:connectlocs="0,145;7211,145" o:connectangles="0,0" textboxrect="0,0,721051,29107"/>
                    <v:textbox inset="9.86664mm,-.09642mm,9.86664mm,-.0965mm">
                      <w:txbxContent>
                        <w:p w14:paraId="68DA75C6" w14:textId="77777777" w:rsidR="00494FB5" w:rsidRDefault="00494FB5" w:rsidP="007A1388"/>
                      </w:txbxContent>
                    </v:textbox>
                  </v:shape>
                  <v:shape id="Freeform 28" o:spid="_x0000_s1041" style="position:absolute;left:67673;top:24462;width:23062;height:10792;visibility:visible;mso-wrap-style:square;v-text-anchor:middle" coordsize="1917102,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r6sIA&#10;AADbAAAADwAAAGRycy9kb3ducmV2LnhtbERPTWvCQBC9C/0PyxR6Ed3Yg9joKqXWUhCURr0P2TEb&#10;zM4m2VXTf+8Kgrd5vM+ZLTpbiQu1vnSsYDRMQBDnTpdcKNjvVoMJCB+QNVaOScE/eVjMX3ozTLW7&#10;8h9dslCIGMI+RQUmhDqV0ueGLPqhq4kjd3StxRBhW0jd4jWG20q+J8lYWiw5Nhis6ctQfsrOVsFP&#10;c5bGe7tuDutVs9l+L5Nxf6fU22v3OQURqAtP8cP9q+P8D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evqwgAAANsAAAAPAAAAAAAAAAAAAAAAAJgCAABkcnMvZG93&#10;bnJldi54bWxQSwUGAAAAAAQABAD1AAAAhwMAAAAA&#10;" adj="-11796480,,5400" path="m,73188c,53777,7711,35162,21436,21436,35161,7711,53777,,73188,l1843914,v19411,,38026,7711,51752,21436c1909391,35161,1917102,53777,1917102,73188r,585504c1917102,678103,1909391,696718,1895666,710444v-13725,13725,-32341,21436,-51752,21436l73188,731880v-19411,,-38026,-7711,-51752,-21436c7711,696719,,678103,,658692l,73188xe" fillcolor="#9bbb59" strokecolor="white" strokeweight="2pt">
                    <v:stroke joinstyle="miter"/>
                    <v:formulas/>
                    <v:path arrowok="t" o:connecttype="custom" o:connectlocs="0,1079;258,316;880,0;22182,0;22804,316;23062,1079;23062,9713;22804,10476;22182,10792;880,10792;258,10476;0,9713;0,1079" o:connectangles="0,0,0,0,0,0,0,0,0,0,0,0,0" textboxrect="0,0,1917102,731880"/>
                    <v:textbox inset=".78944mm,.78944mm,.78944mm,.78944mm">
                      <w:txbxContent>
                        <w:p w14:paraId="3315E4A6"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forwarded to the FMC, which will determine whether the project receives funding for a feasibility study and further proposal development.</w:t>
                          </w:r>
                        </w:p>
                      </w:txbxContent>
                    </v:textbox>
                  </v:shape>
                  <v:shape id="Freeform 29" o:spid="_x0000_s1042" style="position:absolute;left:60895;top:34349;width:10776;height:3116;rotation:2340073fd;visibility:visible;mso-wrap-style:square;v-text-anchor:middle" coordsize="721051,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gB8IA&#10;AADbAAAADwAAAGRycy9kb3ducmV2LnhtbERPPW/CMBDdK/EfrENiqRoHhqpNMQghKhiyJCkD2yk+&#10;4kB8jmIXwr/HQ6WOT+97uR5tJ240+NaxgnmSgiCunW65UfBTfb99gPABWWPnmBQ8yMN6NXlZYqbd&#10;nQu6laERMYR9hgpMCH0mpa8NWfSJ64kjd3aDxRDh0Eg94D2G204u0vRdWmw5NhjsaWuovpa/VoE9&#10;5ptXs6v3n7tLRcW+6HM6n5SaTcfNF4hAY/gX/7kPWsEiro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WAHwgAAANsAAAAPAAAAAAAAAAAAAAAAAJgCAABkcnMvZG93&#10;bnJldi54bWxQSwUGAAAAAAQABAD1AAAAhwMAAAAA&#10;" adj="-11796480,,5400" path="m,14553r721051,e" filled="f" strokecolor="#3a679c" strokeweight="2pt">
                    <v:stroke joinstyle="miter"/>
                    <v:formulas/>
                    <v:path arrowok="t" o:connecttype="custom" o:connectlocs="0,1558;10776,1558" o:connectangles="0,0" textboxrect="0,0,721051,29107"/>
                    <v:textbox inset="9.86664mm,-.0965mm,9.86664mm,-.09642mm">
                      <w:txbxContent>
                        <w:p w14:paraId="726E388B" w14:textId="77777777" w:rsidR="00494FB5" w:rsidRDefault="00494FB5" w:rsidP="007A1388"/>
                      </w:txbxContent>
                    </v:textbox>
                  </v:shape>
                  <v:shape id="Freeform 30" o:spid="_x0000_s1043" style="position:absolute;left:67673;top:35997;width:23042;height:8706;visibility:visible;mso-wrap-style:square;v-text-anchor:middle" coordsize="1959698,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Sm8IA&#10;AADbAAAADwAAAGRycy9kb3ducmV2LnhtbESPQYvCMBSE7wv7H8Jb8LJoqgeRaioiKJ5ctgp6fDTP&#10;prR5KU2s9d9vFgSPw8x8w6zWg21ET52vHCuYThIQxIXTFZcKzqfdeAHCB2SNjWNS8CQP6+zzY4Wp&#10;dg/+pT4PpYgQ9ikqMCG0qZS+MGTRT1xLHL2b6yyGKLtS6g4fEW4bOUuSubRYcVww2NLWUFHnd6tA&#10;mn1tt3y4fuf9sTld9jLZ8Y9So69hswQRaAjv8Kt90ApmU/j/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xKbwgAAANsAAAAPAAAAAAAAAAAAAAAAAJgCAABkcnMvZG93&#10;bnJldi54bWxQSwUGAAAAAAQABAD1AAAAhwMAAAAA&#10;" adj="-11796480,,5400" path="m,73188c,53777,7711,35162,21436,21436,35161,7711,53777,,73188,l1886510,v19411,,38026,7711,51752,21436c1951987,35161,1959698,53777,1959698,73188r,585504c1959698,678103,1951987,696718,1938262,710444v-13725,13725,-32341,21436,-51752,21436l73188,731880v-19411,,-38026,-7711,-51752,-21436c7711,696719,,678103,,658692l,73188xe" fillcolor="#f79646" strokecolor="white" strokeweight="2pt">
                    <v:stroke joinstyle="miter"/>
                    <v:formulas/>
                    <v:path arrowok="t" o:connecttype="custom" o:connectlocs="0,871;252,255;861,0;22181,0;22790,255;23042,871;23042,7835;22790,8451;22181,8706;861,8706;252,8451;0,7835;0,871" o:connectangles="0,0,0,0,0,0,0,0,0,0,0,0,0" textboxrect="0,0,1959698,731880"/>
                    <v:textbox inset=".78944mm,.78944mm,.78944mm,.78944mm">
                      <w:txbxContent>
                        <w:p w14:paraId="78EBC1E1"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returned to the project promoter for additional information and/or clarification.</w:t>
                          </w:r>
                        </w:p>
                      </w:txbxContent>
                    </v:textbox>
                  </v:shape>
                  <v:shape id="Freeform 31" o:spid="_x0000_s1044" style="position:absolute;left:17661;top:39566;width:12040;height:291;rotation:3991347fd;visibility:visible;mso-wrap-style:square;v-text-anchor:middle" coordsize="1204028,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jusQA&#10;AADbAAAADwAAAGRycy9kb3ducmV2LnhtbESPzWrDMBCE74W8g9hAb7UcH/rjWAnBECi0OTQphtwW&#10;a2M7sVZGkhP37aNCocdhZr5hivVkenEl5zvLChZJCoK4trrjRsH3Yfv0CsIHZI29ZVLwQx7Wq9lD&#10;gbm2N/6i6z40IkLY56igDWHIpfR1SwZ9Ygfi6J2sMxiidI3UDm8RbnqZpemzNNhxXGhxoLKl+rIf&#10;jQKL8u2j5uZky8/Neee66uU4Vko9zqfNEkSgKfyH/9rvWkGWw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7rEAAAA2wAAAA8AAAAAAAAAAAAAAAAAmAIAAGRycy9k&#10;b3ducmV2LnhtbFBLBQYAAAAABAAEAPUAAACJAwAAAAA=&#10;" adj="-11796480,,5400" path="m,14553r1204028,e" filled="f" strokecolor="#2c4d75" strokeweight="2pt">
                    <v:stroke joinstyle="miter"/>
                    <v:formulas/>
                    <v:path arrowok="t" o:connecttype="custom" o:connectlocs="0,145;12040,145" o:connectangles="0,0" textboxrect="0,0,1204028,29107"/>
                    <v:textbox inset="16.23928mm,-.43189mm,16.23919mm,-.43183mm">
                      <w:txbxContent>
                        <w:p w14:paraId="6605293A" w14:textId="77777777" w:rsidR="00494FB5" w:rsidRDefault="00494FB5" w:rsidP="007A1388"/>
                      </w:txbxContent>
                    </v:textbox>
                  </v:shape>
                  <v:shape id="Freeform 32" o:spid="_x0000_s1045" style="position:absolute;left:26608;top:41313;width:14637;height:9493;visibility:visible;mso-wrap-style:square;v-text-anchor:middle" coordsize="1463761,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HIL8A&#10;AADbAAAADwAAAGRycy9kb3ducmV2LnhtbESPSwvCMBCE74L/IazgRTRV8UE1igiKN/EBXpdmbavN&#10;pjRR6783guBxmJlvmPmyNoV4UuVyywr6vQgEcWJ1zqmC82nTnYJwHlljYZkUvMnBctFszDHW9sUH&#10;eh59KgKEXYwKMu/LWEqXZGTQ9WxJHLyrrQz6IKtU6gpfAW4KOYiisTSYc1jIsKR1Rsn9+DAKSrcf&#10;1xez3Y0m/dX+1ik8241Wqt2qVzMQnmr/D//aO61gMIT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O8cgvwAAANsAAAAPAAAAAAAAAAAAAAAAAJgCAABkcnMvZG93bnJl&#10;di54bWxQSwUGAAAAAAQABAD1AAAAhAMAAAAA&#10;" adj="-11796480,,5400" path="m,73188c,53777,7711,35162,21436,21436,35161,7711,53777,,73188,l1390573,v19411,,38026,7711,51752,21436c1456050,35161,1463761,53777,1463761,73188r,585504c1463761,678103,1456050,696718,1442325,710444v-13725,13725,-32341,21436,-51752,21436l73188,731880v-19411,,-38026,-7711,-51752,-21436c7711,696719,,678103,,658692l,73188xe" fillcolor="#4f81bd" strokecolor="white" strokeweight="2pt">
                    <v:stroke joinstyle="miter"/>
                    <v:formulas/>
                    <v:path arrowok="t" o:connecttype="custom" o:connectlocs="0,949;214,278;732,0;13905,0;14423,278;14637,949;14637,8544;14423,9215;13905,9493;732,9493;214,9215;0,8544;0,949" o:connectangles="0,0,0,0,0,0,0,0,0,0,0,0,0" textboxrect="0,0,1463761,731880"/>
                    <v:textbox inset=".80708mm,.80708mm,.80708mm,.80708mm">
                      <w:txbxContent>
                        <w:p w14:paraId="27B98DD3"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Does the project meet minimum technical appraisal requirements?</w:t>
                          </w:r>
                        </w:p>
                      </w:txbxContent>
                    </v:textbox>
                  </v:shape>
                  <v:shape id="Freeform 33" o:spid="_x0000_s1046" style="position:absolute;left:40568;top:42723;width:7210;height:291;rotation:-2340073fd;visibility:visible;mso-wrap-style:square;v-text-anchor:middle" coordsize="721051,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g6sMA&#10;AADbAAAADwAAAGRycy9kb3ducmV2LnhtbESPzWrDMBCE74W+g9hCb43s/DTBsRJCSSC9BJLmARZr&#10;bZlYK2Opjvr2UaHQ4zAz3zDlNtpOjDT41rGCfJKBIK6cbrlRcP06vK1A+ICssXNMCn7Iw3bz/FRi&#10;od2dzzReQiMShH2BCkwIfSGlrwxZ9BPXEyevdoPFkOTQSD3gPcFtJ6dZ9i4ttpwWDPb0Yai6Xb6t&#10;gtguarP/dH7MT0vTzExc1ruo1OtL3K1BBIrhP/zXPmoF0zn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vg6sMAAADbAAAADwAAAAAAAAAAAAAAAACYAgAAZHJzL2Rv&#10;d25yZXYueG1sUEsFBgAAAAAEAAQA9QAAAIgDAAAAAA==&#10;" adj="-11796480,,5400" path="m,14553r721051,e" filled="f" strokecolor="#3a679c" strokeweight="2pt">
                    <v:stroke joinstyle="miter"/>
                    <v:formulas/>
                    <v:path arrowok="t" o:connecttype="custom" o:connectlocs="0,145;7210,145" o:connectangles="0,0" textboxrect="0,0,721051,29107"/>
                    <v:textbox inset="9.86658mm,-.09644mm,9.86667mm,-.09644mm">
                      <w:txbxContent>
                        <w:p w14:paraId="70177789" w14:textId="77777777" w:rsidR="00494FB5" w:rsidRDefault="00494FB5" w:rsidP="007A1388"/>
                      </w:txbxContent>
                    </v:textbox>
                  </v:shape>
                  <v:shape id="Freeform 34" o:spid="_x0000_s1047" style="position:absolute;left:46037;top:37105;width:18867;height:8416;visibility:visible;mso-wrap-style:square;v-text-anchor:middle" coordsize="1903504,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LK8IA&#10;AADbAAAADwAAAGRycy9kb3ducmV2LnhtbESPUWsCMRCE3wv9D2ELvtVcD7RyNYoUhFJB6dkfsFzW&#10;y+llc1ziGf+9EQQfh9n5Zme+jLYVA/W+cazgY5yBIK6cbrhW8L9fv89A+ICssXVMCq7kYbl4fZlj&#10;od2F/2goQy0ShH2BCkwIXSGlrwxZ9GPXESfv4HqLIcm+lrrHS4LbVuZZNpUWG04NBjv6NlSdyrNN&#10;bzSbrR4+r3GV/x5sWx3jriaj1Ogtrr5ABIrhefxI/2gF+QTuWxIA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YsrwgAAANsAAAAPAAAAAAAAAAAAAAAAAJgCAABkcnMvZG93&#10;bnJldi54bWxQSwUGAAAAAAQABAD1AAAAhwMAAAAA&#10;" adj="-11796480,,5400" path="m,73188c,53777,7711,35162,21436,21436,35161,7711,53777,,73188,l1830316,v19411,,38026,7711,51752,21436c1895793,35161,1903504,53777,1903504,73188r,585504c1903504,678103,1895793,696718,1882068,710444v-13725,13725,-32341,21436,-51752,21436l73188,731880v-19411,,-38026,-7711,-51752,-21436c7711,696719,,678103,,658692l,73188xe" fillcolor="#9bbb59" strokecolor="white" strokeweight="2pt">
                    <v:stroke joinstyle="miter"/>
                    <v:formulas/>
                    <v:path arrowok="t" o:connecttype="custom" o:connectlocs="0,842;212,246;725,0;18142,0;18655,246;18867,842;18867,7574;18655,8170;18142,8416;725,8416;212,8170;0,7574;0,842" o:connectangles="0,0,0,0,0,0,0,0,0,0,0,0,0" textboxrect="0,0,1903504,731880"/>
                    <v:textbox inset=".78944mm,.78944mm,.78944mm,.78944mm">
                      <w:txbxContent>
                        <w:p w14:paraId="0D41ACC3"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forwarded to the FMC, which will determine whether the project receives funding.</w:t>
                          </w:r>
                        </w:p>
                      </w:txbxContent>
                    </v:textbox>
                  </v:shape>
                  <v:shape id="Freeform 35" o:spid="_x0000_s1048" style="position:absolute;left:40568;top:46931;width:7210;height:291;rotation:2340073fd;visibility:visible;mso-wrap-style:square;v-text-anchor:middle" coordsize="721051,29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ihMQA&#10;AADbAAAADwAAAGRycy9kb3ducmV2LnhtbESPwWrDMBBE74X+g9hCb42cHEJxrYSQEOilDXV7cG6L&#10;tLFNrJViKbH991Gh0OMwM2+YYj3aTtyoD61jBfNZBoJYO9NyreDne//yCiJEZIOdY1IwUYD16vGh&#10;wNy4gb/oVsZaJAiHHBU0MfpcyqAbshhmzhMn7+R6izHJvpamxyHBbScXWbaUFltOCw162jakz+XV&#10;Kjh8HH1V6fIzk+P5UpKfrsNuUur5ady8gYg0xv/wX/vdKFgs4fd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IoTEAAAA2wAAAA8AAAAAAAAAAAAAAAAAmAIAAGRycy9k&#10;b3ducmV2LnhtbFBLBQYAAAAABAAEAPUAAACJAwAAAAA=&#10;" adj="-11796480,,5400" path="m,14553r721051,e" filled="f" strokecolor="#3a679c" strokeweight="2pt">
                    <v:stroke joinstyle="miter"/>
                    <v:formulas/>
                    <v:path arrowok="t" o:connecttype="custom" o:connectlocs="0,145;7210,145" o:connectangles="0,0" textboxrect="0,0,721051,29107"/>
                    <v:textbox inset="9.86658mm,-.0965mm,9.86667mm,-.09642mm">
                      <w:txbxContent>
                        <w:p w14:paraId="6A71E266" w14:textId="77777777" w:rsidR="00494FB5" w:rsidRDefault="00494FB5" w:rsidP="007A1388"/>
                      </w:txbxContent>
                    </v:textbox>
                  </v:shape>
                  <v:shape id="Freeform 36" o:spid="_x0000_s1049" style="position:absolute;left:46037;top:46778;width:18867;height:9540;visibility:visible;mso-wrap-style:square;v-text-anchor:middle" coordsize="1903065,73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d5MIA&#10;AADbAAAADwAAAGRycy9kb3ducmV2LnhtbESP0YrCMBRE3wX/IVzBN031QddqFBEUkd0Fqx9waa5t&#10;sbmpSbT17zcLC/s4zMwZZrXpTC1e5HxlWcFknIAgzq2uuFBwvexHHyB8QNZYWyYFb/KwWfd7K0y1&#10;bflMrywUIkLYp6igDKFJpfR5SQb92DbE0btZZzBE6QqpHbYRbmo5TZKZNFhxXCixoV1J+T17GgX4&#10;uQjtc/I4fM1d9vhuZic+7lCp4aDbLkEE6sJ/+K991Aqmc/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3kwgAAANsAAAAPAAAAAAAAAAAAAAAAAJgCAABkcnMvZG93&#10;bnJldi54bWxQSwUGAAAAAAQABAD1AAAAhwMAAAAA&#10;" adj="-11796480,,5400" path="m,73188c,53777,7711,35162,21436,21436,35161,7711,53777,,73188,l1829877,v19411,,38026,7711,51752,21436c1895354,35161,1903065,53777,1903065,73188r,585504c1903065,678103,1895354,696718,1881629,710444v-13725,13725,-32341,21436,-51752,21436l73188,731880v-19411,,-38026,-7711,-51752,-21436c7711,696719,,678103,,658692l,73188xe" fillcolor="#f79646" strokecolor="white" strokeweight="2pt">
                    <v:stroke joinstyle="miter"/>
                    <v:formulas/>
                    <v:path arrowok="t" o:connecttype="custom" o:connectlocs="0,954;213,279;726,0;18141,0;18654,279;18867,954;18867,8586;18654,9261;18141,9540;726,9540;213,9261;0,8586;0,954" o:connectangles="0,0,0,0,0,0,0,0,0,0,0,0,0" textboxrect="0,0,1903065,731880"/>
                    <v:textbox inset=".78944mm,.78944mm,.78944mm,.78944mm">
                      <w:txbxContent>
                        <w:p w14:paraId="68F9B4DE" w14:textId="77777777" w:rsidR="00494FB5" w:rsidRPr="00EA4930" w:rsidRDefault="00494FB5" w:rsidP="004D413A">
                          <w:pPr>
                            <w:pStyle w:val="NormalWeb"/>
                            <w:spacing w:before="0" w:beforeAutospacing="0" w:after="84" w:afterAutospacing="0" w:line="216" w:lineRule="auto"/>
                            <w:jc w:val="center"/>
                            <w:rPr>
                              <w:sz w:val="18"/>
                              <w:szCs w:val="18"/>
                            </w:rPr>
                          </w:pPr>
                          <w:r w:rsidRPr="00EA4930">
                            <w:rPr>
                              <w:rFonts w:asciiTheme="minorHAnsi" w:hAnsi="Calibri" w:cstheme="minorBidi"/>
                              <w:color w:val="FFFFFF" w:themeColor="light1"/>
                              <w:kern w:val="24"/>
                              <w:sz w:val="18"/>
                              <w:szCs w:val="18"/>
                            </w:rPr>
                            <w:t>The PD is returned to the project promoter for additional information and/or clarification.</w:t>
                          </w:r>
                        </w:p>
                        <w:p w14:paraId="4E9C91B3" w14:textId="77777777" w:rsidR="00494FB5" w:rsidRPr="00EA4930" w:rsidRDefault="00494FB5" w:rsidP="007A1388">
                          <w:pPr>
                            <w:pStyle w:val="NormalWeb"/>
                            <w:spacing w:before="0" w:beforeAutospacing="0" w:after="84" w:afterAutospacing="0" w:line="216" w:lineRule="auto"/>
                            <w:rPr>
                              <w:sz w:val="18"/>
                              <w:szCs w:val="18"/>
                            </w:rPr>
                          </w:pPr>
                          <w:r w:rsidRPr="00EA4930">
                            <w:rPr>
                              <w:rFonts w:asciiTheme="minorHAnsi" w:hAnsi="Calibri" w:cstheme="minorBidi"/>
                              <w:color w:val="FFFFFF" w:themeColor="light1"/>
                              <w:kern w:val="24"/>
                              <w:sz w:val="18"/>
                              <w:szCs w:val="18"/>
                            </w:rPr>
                            <w:tab/>
                          </w:r>
                        </w:p>
                      </w:txbxContent>
                    </v:textbox>
                  </v:shape>
                </v:group>
                <v:group id="_x0000_s1050" style="position:absolute;left:19290;top:9967;width:48245;height:40839" coordorigin="19290,9967" coordsize="48245,40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Box 4" o:spid="_x0000_s1051" type="#_x0000_t202" style="position:absolute;left:19290;top:25904;width:6481;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592641D2"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v:textbox>
                  </v:shape>
                  <v:shape id="TextBox 5" o:spid="_x0000_s1052" type="#_x0000_t202" style="position:absolute;left:40892;top:15102;width:6481;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E45E9A7"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v:textbox>
                  </v:shape>
                  <v:shape id="TextBox 6" o:spid="_x0000_s1053" type="#_x0000_t202" style="position:absolute;left:19290;top:38771;width:6481;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0386B5D0"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v:textbox>
                  </v:shape>
                  <v:shape id="TextBox 7" o:spid="_x0000_s1054" type="#_x0000_t202" style="position:absolute;left:40892;top:28059;width:6481;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3EB185FF"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v:textbox>
                  </v:shape>
                  <v:shape id="TextBox 8" o:spid="_x0000_s1055" type="#_x0000_t202" style="position:absolute;left:61053;top:34376;width:6481;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15A10B5B"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v:textbox>
                  </v:shape>
                  <v:shape id="TextBox 9" o:spid="_x0000_s1056" type="#_x0000_t202" style="position:absolute;left:61053;top:17168;width:6481;height: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73DEA53B"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v:textbox>
                  </v:shape>
                  <v:shape id="TextBox 10" o:spid="_x0000_s1057" type="#_x0000_t202" style="position:absolute;left:40892;top:46780;width:6481;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2101509B"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NO</w:t>
                          </w:r>
                        </w:p>
                      </w:txbxContent>
                    </v:textbox>
                  </v:shape>
                  <v:shape id="TextBox 11" o:spid="_x0000_s1058" type="#_x0000_t202" style="position:absolute;left:61054;top:9967;width:6481;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2DC0762"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v:textbox>
                  </v:shape>
                  <v:shape id="TextBox 12" o:spid="_x0000_s1059" type="#_x0000_t202" style="position:absolute;left:61053;top:26622;width:6481;height:4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54891767"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v:textbox>
                  </v:shape>
                  <v:shape id="TextBox 13" o:spid="_x0000_s1060" type="#_x0000_t202" style="position:absolute;left:40892;top:39489;width:648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65612EB1" w14:textId="77777777" w:rsidR="00494FB5" w:rsidRDefault="00494FB5" w:rsidP="007A1388">
                          <w:pPr>
                            <w:pStyle w:val="NormalWeb"/>
                            <w:spacing w:before="0" w:beforeAutospacing="0" w:after="0" w:afterAutospacing="0"/>
                          </w:pPr>
                          <w:r>
                            <w:rPr>
                              <w:rFonts w:asciiTheme="minorHAnsi" w:hAnsi="Calibri" w:cstheme="minorBidi"/>
                              <w:color w:val="000000" w:themeColor="text1"/>
                              <w:kern w:val="24"/>
                              <w:sz w:val="20"/>
                              <w:szCs w:val="20"/>
                            </w:rPr>
                            <w:t>YES</w:t>
                          </w:r>
                        </w:p>
                      </w:txbxContent>
                    </v:textbox>
                  </v:shape>
                </v:group>
                <w10:anchorlock/>
              </v:group>
            </w:pict>
          </mc:Fallback>
        </mc:AlternateContent>
      </w:r>
      <w:r w:rsidR="007A1388" w:rsidRPr="000E1FA7">
        <w:rPr>
          <w:rFonts w:asciiTheme="minorHAnsi" w:hAnsiTheme="minorHAnsi" w:cstheme="minorHAnsi"/>
        </w:rPr>
        <w:t xml:space="preserve"> </w:t>
      </w:r>
    </w:p>
    <w:p w14:paraId="258D8DF9" w14:textId="77777777" w:rsidR="007A1388" w:rsidRPr="000E1FA7" w:rsidRDefault="007A1388" w:rsidP="007A1388">
      <w:pPr>
        <w:spacing w:after="120" w:line="276" w:lineRule="auto"/>
        <w:ind w:right="-28"/>
        <w:jc w:val="both"/>
        <w:rPr>
          <w:rFonts w:asciiTheme="minorHAnsi" w:hAnsiTheme="minorHAnsi" w:cstheme="minorHAnsi"/>
        </w:rPr>
      </w:pPr>
      <w:r w:rsidRPr="000E1FA7">
        <w:rPr>
          <w:rFonts w:asciiTheme="minorHAnsi" w:hAnsiTheme="minorHAnsi" w:cstheme="minorHAnsi"/>
        </w:rPr>
        <w:t xml:space="preserve">Each sub-criteria associated with Desirability, Viability and Capacity to Leverage Additional Resources will receive a score between zero and ten (0-10), and the criteria will be weighted as follows: Value for Money (40%), Desirability (20%), Viability (20%), Capacity to Leverage Additional Resources (20%).  Value for Money is weighted more heavily than Desirability, Viability and Capacity to Leverage Additional Resources, to stress the importance of financing projects with tangible, identifiable results.  The criteria related to Feasibility are simple yes/no answers that will determine whether the project is eligible for direct financing by FONERWA or whether the project will be competing for financing to conduct a feasibility study and further proposal development. </w:t>
      </w:r>
    </w:p>
    <w:p w14:paraId="428C452D" w14:textId="0BA93EF1" w:rsidR="007A1388" w:rsidRPr="000E1FA7" w:rsidRDefault="007A1388" w:rsidP="007A1388">
      <w:pPr>
        <w:spacing w:after="120" w:line="276" w:lineRule="auto"/>
        <w:ind w:right="-28"/>
        <w:jc w:val="both"/>
        <w:rPr>
          <w:rFonts w:asciiTheme="minorHAnsi" w:hAnsiTheme="minorHAnsi" w:cstheme="minorHAnsi"/>
        </w:rPr>
      </w:pPr>
      <w:r w:rsidRPr="000E1FA7">
        <w:rPr>
          <w:rFonts w:asciiTheme="minorHAnsi" w:hAnsiTheme="minorHAnsi" w:cstheme="minorHAnsi"/>
          <w:b/>
          <w:color w:val="948A54" w:themeColor="background2" w:themeShade="80"/>
        </w:rPr>
        <w:t>All PDs will be ranked</w:t>
      </w:r>
      <w:r w:rsidRPr="000E1FA7">
        <w:rPr>
          <w:rFonts w:asciiTheme="minorHAnsi" w:hAnsiTheme="minorHAnsi" w:cstheme="minorHAnsi"/>
        </w:rPr>
        <w:t xml:space="preserve"> by the Fund Manager according to their scores, shortlisted based on available </w:t>
      </w:r>
      <w:r w:rsidR="00E95100">
        <w:rPr>
          <w:rFonts w:asciiTheme="minorHAnsi" w:hAnsiTheme="minorHAnsi" w:cstheme="minorHAnsi"/>
        </w:rPr>
        <w:t xml:space="preserve">financial </w:t>
      </w:r>
      <w:r w:rsidRPr="000E1FA7">
        <w:rPr>
          <w:rFonts w:asciiTheme="minorHAnsi" w:hAnsiTheme="minorHAnsi" w:cstheme="minorHAnsi"/>
        </w:rPr>
        <w:t xml:space="preserve">resources and forwarded to the FONERWA Technical Committee for review. The Fund Manager will also provide an assessment of whether the minimum technical appraisal requirements have been met (at least 60/100). The Technical Committee will conduct a brief audit of the technical appraisal prepared by the Fund Manager, and then conduct a </w:t>
      </w:r>
      <w:r w:rsidRPr="000E1FA7">
        <w:rPr>
          <w:rFonts w:asciiTheme="minorHAnsi" w:hAnsiTheme="minorHAnsi" w:cstheme="minorHAnsi"/>
          <w:b/>
          <w:color w:val="948A54" w:themeColor="background2" w:themeShade="80"/>
        </w:rPr>
        <w:t>Strategic Appraisal</w:t>
      </w:r>
      <w:r w:rsidRPr="000E1FA7">
        <w:rPr>
          <w:rFonts w:asciiTheme="minorHAnsi" w:hAnsiTheme="minorHAnsi" w:cstheme="minorHAnsi"/>
        </w:rPr>
        <w:t xml:space="preserve"> of the shortlisted PDs.  The Strategic Appraisal will be an in-depth review of the project’s desirability and a prioritisation of the PDs based on the knowledge of the technical committee members.  The Technical Committee will then determine the ranking for projects forwarded to the Fund Managing Committee (FMC).  </w:t>
      </w:r>
    </w:p>
    <w:p w14:paraId="1A46A046" w14:textId="29C78271" w:rsidR="007A1388" w:rsidRPr="000E1FA7" w:rsidRDefault="007A1388" w:rsidP="007A1388">
      <w:pPr>
        <w:spacing w:after="120" w:line="276" w:lineRule="auto"/>
        <w:ind w:right="-28"/>
        <w:jc w:val="both"/>
        <w:rPr>
          <w:rFonts w:asciiTheme="minorHAnsi" w:hAnsiTheme="minorHAnsi" w:cstheme="minorHAnsi"/>
        </w:rPr>
      </w:pPr>
      <w:r w:rsidRPr="000E1FA7">
        <w:rPr>
          <w:rFonts w:asciiTheme="minorHAnsi" w:hAnsiTheme="minorHAnsi" w:cstheme="minorHAnsi"/>
        </w:rPr>
        <w:t xml:space="preserve">If the project is considered to have met the minimum technical appraisal requirements, then the Technical Committee will forward the PD to the FMC for final decision.  For projects with a total cost exceeding US$10mn, the FMC will only be able to provide project financing if the project </w:t>
      </w:r>
      <w:r w:rsidR="00E95100">
        <w:rPr>
          <w:rFonts w:asciiTheme="minorHAnsi" w:hAnsiTheme="minorHAnsi" w:cstheme="minorHAnsi"/>
        </w:rPr>
        <w:t xml:space="preserve">applicant </w:t>
      </w:r>
      <w:r w:rsidRPr="000E1FA7">
        <w:rPr>
          <w:rFonts w:asciiTheme="minorHAnsi" w:hAnsiTheme="minorHAnsi" w:cstheme="minorHAnsi"/>
        </w:rPr>
        <w:t xml:space="preserve">has conducted a feasibility study.  If a feasibility study has not yet been conducted, then the FMC will determine whether to grant the project </w:t>
      </w:r>
      <w:r w:rsidR="00E95100">
        <w:rPr>
          <w:rFonts w:asciiTheme="minorHAnsi" w:hAnsiTheme="minorHAnsi" w:cstheme="minorHAnsi"/>
        </w:rPr>
        <w:t>applicant</w:t>
      </w:r>
      <w:r w:rsidRPr="000E1FA7">
        <w:rPr>
          <w:rFonts w:asciiTheme="minorHAnsi" w:hAnsiTheme="minorHAnsi" w:cstheme="minorHAnsi"/>
        </w:rPr>
        <w:t xml:space="preserve"> financing to conduct a feasibility study and grant further proposal development support. If the total project cost does not exceed US$10mn, then the FMC will determine whether to provide financing for the project regardless of whether a feasibility study has been conducted.</w:t>
      </w:r>
    </w:p>
    <w:p w14:paraId="227F5780" w14:textId="77777777" w:rsidR="007A1388" w:rsidRPr="000E1FA7" w:rsidRDefault="007A1388" w:rsidP="007A1388">
      <w:pPr>
        <w:spacing w:after="120" w:line="276" w:lineRule="auto"/>
        <w:ind w:right="-28"/>
        <w:jc w:val="both"/>
        <w:rPr>
          <w:rFonts w:asciiTheme="minorHAnsi" w:hAnsiTheme="minorHAnsi" w:cstheme="minorHAnsi"/>
        </w:rPr>
      </w:pPr>
      <w:r w:rsidRPr="000E1FA7">
        <w:rPr>
          <w:rFonts w:asciiTheme="minorHAnsi" w:hAnsiTheme="minorHAnsi" w:cstheme="minorHAnsi"/>
        </w:rPr>
        <w:lastRenderedPageBreak/>
        <w:t>If the Technical Committee does not feel that the project meets the minimum technical appraisal requirements, then the project will be returned to the promoter for more information and/or clarification.  If a project has already had a feasibility study conducted, and the technical committee still does not feel that the project meets the minimum technical appraisal criteria, then the project is NOT eligible for resubmission.</w:t>
      </w:r>
    </w:p>
    <w:p w14:paraId="0A4C9A93" w14:textId="77777777" w:rsidR="004D413A" w:rsidRDefault="004D413A" w:rsidP="007A1388">
      <w:pPr>
        <w:spacing w:after="200" w:line="276" w:lineRule="auto"/>
        <w:ind w:right="-28"/>
        <w:jc w:val="both"/>
        <w:rPr>
          <w:rFonts w:asciiTheme="minorHAnsi" w:hAnsiTheme="minorHAnsi" w:cstheme="minorHAnsi"/>
          <w:b/>
          <w:sz w:val="28"/>
          <w:szCs w:val="28"/>
          <w:u w:val="single"/>
        </w:rPr>
      </w:pPr>
    </w:p>
    <w:p w14:paraId="37D2C169"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WHEN WILL I FIND OUT THE RESULT OF THE ASSESSMENT?</w:t>
      </w:r>
    </w:p>
    <w:p w14:paraId="2B52A1FA" w14:textId="77777777" w:rsidR="007A1388" w:rsidRPr="000E1FA7" w:rsidRDefault="007A1388" w:rsidP="007A1388">
      <w:pPr>
        <w:spacing w:after="200" w:line="276" w:lineRule="auto"/>
        <w:ind w:right="-28"/>
        <w:jc w:val="both"/>
        <w:rPr>
          <w:rFonts w:asciiTheme="minorHAnsi" w:hAnsiTheme="minorHAnsi" w:cstheme="minorHAnsi"/>
          <w:color w:val="948A54" w:themeColor="background2" w:themeShade="80"/>
        </w:rPr>
      </w:pPr>
      <w:r w:rsidRPr="000E1FA7">
        <w:rPr>
          <w:rFonts w:asciiTheme="minorHAnsi" w:hAnsiTheme="minorHAnsi" w:cstheme="minorHAnsi"/>
        </w:rPr>
        <w:t>Prior to PD submission to the FONERWA Managing Committee, assessment of the PD will require a maximum of 1 month (21 working days) following receipt.  The Managing Committee will then have the final decision on all PDs.  The results of the FMC meeting will be available within 10 working days of each quarterly meeting.  The Secretariat will provide you with dates of quarterly meetings</w:t>
      </w:r>
      <w:r w:rsidRPr="000E1FA7">
        <w:rPr>
          <w:rFonts w:asciiTheme="minorHAnsi" w:hAnsiTheme="minorHAnsi" w:cstheme="minorHAnsi"/>
          <w:color w:val="948A54" w:themeColor="background2" w:themeShade="80"/>
        </w:rPr>
        <w:t xml:space="preserve">. </w:t>
      </w:r>
    </w:p>
    <w:p w14:paraId="1C1CBC94" w14:textId="77777777" w:rsidR="004D413A" w:rsidRDefault="004D413A" w:rsidP="007A1388">
      <w:pPr>
        <w:spacing w:after="200" w:line="276" w:lineRule="auto"/>
        <w:ind w:right="-28"/>
        <w:jc w:val="both"/>
        <w:rPr>
          <w:rFonts w:asciiTheme="minorHAnsi" w:hAnsiTheme="minorHAnsi" w:cstheme="minorHAnsi"/>
          <w:b/>
          <w:sz w:val="28"/>
          <w:szCs w:val="28"/>
          <w:u w:val="single"/>
        </w:rPr>
      </w:pPr>
    </w:p>
    <w:p w14:paraId="157B3B8E"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HOW CAN I GET HELP WITH MY FULL PROPOSAL?</w:t>
      </w:r>
    </w:p>
    <w:p w14:paraId="33A87C7F" w14:textId="77777777" w:rsidR="007A1388" w:rsidRPr="000E1FA7"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b/>
          <w:color w:val="948A54" w:themeColor="background2" w:themeShade="80"/>
        </w:rPr>
        <w:t>Do not hesitate to contact the Fund Manager’s office if you have any questions</w:t>
      </w:r>
      <w:r w:rsidRPr="000E1FA7">
        <w:rPr>
          <w:rFonts w:asciiTheme="minorHAnsi" w:hAnsiTheme="minorHAnsi" w:cstheme="minorHAnsi"/>
        </w:rPr>
        <w:t xml:space="preserve">.  Providing advice and support for proposal development is one of the primary responsibilities of the Fund Manager.  </w:t>
      </w:r>
    </w:p>
    <w:p w14:paraId="61BCD9AB" w14:textId="79D52A0E" w:rsidR="007A1388" w:rsidRPr="000E1FA7"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rPr>
        <w:t xml:space="preserve">Tel: </w:t>
      </w:r>
      <w:r w:rsidR="00E95100" w:rsidRPr="00E95100">
        <w:rPr>
          <w:rFonts w:asciiTheme="minorHAnsi" w:hAnsiTheme="minorHAnsi" w:cstheme="minorHAnsi"/>
        </w:rPr>
        <w:t>+250 252</w:t>
      </w:r>
      <w:r w:rsidR="006175DB">
        <w:rPr>
          <w:rFonts w:asciiTheme="minorHAnsi" w:hAnsiTheme="minorHAnsi" w:cstheme="minorHAnsi"/>
        </w:rPr>
        <w:t xml:space="preserve"> </w:t>
      </w:r>
      <w:r w:rsidR="00E95100" w:rsidRPr="00E95100">
        <w:rPr>
          <w:rFonts w:asciiTheme="minorHAnsi" w:hAnsiTheme="minorHAnsi" w:cstheme="minorHAnsi"/>
        </w:rPr>
        <w:t>580</w:t>
      </w:r>
      <w:r w:rsidR="006175DB">
        <w:rPr>
          <w:rFonts w:asciiTheme="minorHAnsi" w:hAnsiTheme="minorHAnsi" w:cstheme="minorHAnsi"/>
        </w:rPr>
        <w:t xml:space="preserve"> </w:t>
      </w:r>
      <w:r w:rsidR="00E95100" w:rsidRPr="00E95100">
        <w:rPr>
          <w:rFonts w:asciiTheme="minorHAnsi" w:hAnsiTheme="minorHAnsi" w:cstheme="minorHAnsi"/>
        </w:rPr>
        <w:t>7</w:t>
      </w:r>
      <w:r w:rsidR="006175DB">
        <w:rPr>
          <w:rFonts w:asciiTheme="minorHAnsi" w:hAnsiTheme="minorHAnsi" w:cstheme="minorHAnsi"/>
        </w:rPr>
        <w:t>6</w:t>
      </w:r>
      <w:r w:rsidR="00E95100" w:rsidRPr="00E95100">
        <w:rPr>
          <w:rFonts w:asciiTheme="minorHAnsi" w:hAnsiTheme="minorHAnsi" w:cstheme="minorHAnsi"/>
        </w:rPr>
        <w:t>9</w:t>
      </w:r>
    </w:p>
    <w:p w14:paraId="24F7648B" w14:textId="54EBA3D0" w:rsidR="007A1388"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rPr>
        <w:t xml:space="preserve">Email: </w:t>
      </w:r>
      <w:hyperlink r:id="rId8" w:history="1">
        <w:r w:rsidR="00E95100" w:rsidRPr="00E1514E">
          <w:rPr>
            <w:rStyle w:val="Hyperlink"/>
            <w:rFonts w:asciiTheme="minorHAnsi" w:hAnsiTheme="minorHAnsi" w:cstheme="minorHAnsi"/>
          </w:rPr>
          <w:t>info@fonerwa.org</w:t>
        </w:r>
      </w:hyperlink>
    </w:p>
    <w:p w14:paraId="2816FC2F" w14:textId="77777777" w:rsidR="00E95100" w:rsidRDefault="00E95100" w:rsidP="007A1388">
      <w:pPr>
        <w:spacing w:after="200" w:line="276" w:lineRule="auto"/>
        <w:ind w:right="-28"/>
        <w:jc w:val="both"/>
        <w:rPr>
          <w:rFonts w:asciiTheme="minorHAnsi" w:hAnsiTheme="minorHAnsi" w:cstheme="minorHAnsi"/>
        </w:rPr>
      </w:pPr>
    </w:p>
    <w:p w14:paraId="41D8DFCB" w14:textId="77777777" w:rsidR="007A1388" w:rsidRPr="000E1FA7" w:rsidRDefault="007A1388" w:rsidP="007A1388">
      <w:pPr>
        <w:spacing w:after="200" w:line="276" w:lineRule="auto"/>
        <w:ind w:right="-28"/>
        <w:jc w:val="both"/>
        <w:rPr>
          <w:rFonts w:asciiTheme="minorHAnsi" w:hAnsiTheme="minorHAnsi" w:cstheme="minorHAnsi"/>
          <w:b/>
          <w:sz w:val="28"/>
          <w:szCs w:val="28"/>
          <w:u w:val="single"/>
        </w:rPr>
      </w:pPr>
      <w:r w:rsidRPr="000E1FA7">
        <w:rPr>
          <w:rFonts w:asciiTheme="minorHAnsi" w:hAnsiTheme="minorHAnsi" w:cstheme="minorHAnsi"/>
          <w:b/>
          <w:sz w:val="28"/>
          <w:szCs w:val="28"/>
          <w:u w:val="single"/>
        </w:rPr>
        <w:t>WHO CAN I CONTACT IF I AM DISSATISFIED WITH THE PROCESS?</w:t>
      </w:r>
    </w:p>
    <w:p w14:paraId="380E4A89" w14:textId="77777777" w:rsidR="007A1388" w:rsidRPr="000E1FA7" w:rsidRDefault="007A1388" w:rsidP="007A1388">
      <w:pPr>
        <w:spacing w:after="200" w:line="276" w:lineRule="auto"/>
        <w:ind w:right="-28"/>
        <w:jc w:val="both"/>
        <w:rPr>
          <w:rFonts w:asciiTheme="minorHAnsi" w:hAnsiTheme="minorHAnsi" w:cstheme="minorHAnsi"/>
        </w:rPr>
      </w:pPr>
      <w:r w:rsidRPr="000E1FA7">
        <w:rPr>
          <w:rFonts w:asciiTheme="minorHAnsi" w:hAnsiTheme="minorHAnsi" w:cstheme="minorHAnsi"/>
        </w:rPr>
        <w:t>If you have suggestions to improve the PD appraisal process, or if you would like to challenge the results of the assessment, email the FONERWA Managing Committee:</w:t>
      </w:r>
    </w:p>
    <w:p w14:paraId="174E30CE" w14:textId="72A42895" w:rsidR="007A1388" w:rsidRPr="000E1FA7" w:rsidRDefault="007A1388" w:rsidP="007A1388">
      <w:pPr>
        <w:spacing w:after="200" w:line="276" w:lineRule="auto"/>
        <w:ind w:right="-28"/>
        <w:jc w:val="both"/>
        <w:rPr>
          <w:rFonts w:asciiTheme="minorHAnsi" w:hAnsiTheme="minorHAnsi" w:cstheme="minorHAnsi"/>
          <w:b/>
        </w:rPr>
      </w:pPr>
      <w:r w:rsidRPr="000E1FA7">
        <w:rPr>
          <w:rFonts w:asciiTheme="minorHAnsi" w:hAnsiTheme="minorHAnsi" w:cstheme="minorHAnsi"/>
        </w:rPr>
        <w:t>Email:</w:t>
      </w:r>
      <w:r w:rsidRPr="000E1FA7">
        <w:rPr>
          <w:rFonts w:asciiTheme="minorHAnsi" w:hAnsiTheme="minorHAnsi" w:cstheme="minorHAnsi"/>
          <w:b/>
        </w:rPr>
        <w:t xml:space="preserve"> </w:t>
      </w:r>
      <w:hyperlink r:id="rId9" w:history="1">
        <w:r w:rsidR="00E86AFA" w:rsidRPr="00E1514E">
          <w:rPr>
            <w:rStyle w:val="Hyperlink"/>
            <w:rFonts w:asciiTheme="minorHAnsi" w:hAnsiTheme="minorHAnsi" w:cstheme="minorHAnsi"/>
          </w:rPr>
          <w:t>info@fonerwa.org</w:t>
        </w:r>
      </w:hyperlink>
    </w:p>
    <w:p w14:paraId="2DB309CE" w14:textId="486AAB49" w:rsidR="00B7127B" w:rsidRDefault="00B7127B" w:rsidP="00B7127B">
      <w:pPr>
        <w:spacing w:after="200" w:line="276" w:lineRule="auto"/>
        <w:ind w:right="-28"/>
        <w:jc w:val="both"/>
        <w:rPr>
          <w:rFonts w:asciiTheme="minorHAnsi" w:hAnsiTheme="minorHAnsi" w:cstheme="minorHAnsi"/>
          <w:i/>
          <w:color w:val="FF0000"/>
        </w:rPr>
      </w:pPr>
    </w:p>
    <w:p w14:paraId="79844A41" w14:textId="0573C3D9" w:rsidR="00E86AFA" w:rsidRPr="00E86AFA" w:rsidRDefault="00E86AFA" w:rsidP="00E86AFA">
      <w:pPr>
        <w:spacing w:after="200" w:line="276" w:lineRule="auto"/>
        <w:ind w:right="-28"/>
        <w:rPr>
          <w:rFonts w:asciiTheme="minorHAnsi" w:hAnsiTheme="minorHAnsi" w:cstheme="minorHAnsi"/>
          <w:b/>
        </w:rPr>
        <w:sectPr w:rsidR="00E86AFA" w:rsidRPr="00E86AFA" w:rsidSect="00E95100">
          <w:footerReference w:type="default" r:id="rId10"/>
          <w:pgSz w:w="11906" w:h="16838"/>
          <w:pgMar w:top="851" w:right="1133" w:bottom="851" w:left="1440" w:header="708" w:footer="708" w:gutter="0"/>
          <w:pgNumType w:start="1"/>
          <w:cols w:space="708"/>
          <w:docGrid w:linePitch="360"/>
        </w:sectPr>
      </w:pPr>
      <w:r w:rsidRPr="00E86AFA">
        <w:rPr>
          <w:rFonts w:asciiTheme="minorHAnsi" w:hAnsiTheme="minorHAnsi" w:cstheme="minorHAnsi"/>
          <w:b/>
        </w:rPr>
        <w:t xml:space="preserve">Email title: FOR THE ATTENTION OF THE FONERWA Managing Committee </w:t>
      </w:r>
      <w:r w:rsidR="00263A1C">
        <w:rPr>
          <w:rFonts w:asciiTheme="minorHAnsi" w:hAnsiTheme="minorHAnsi" w:cstheme="minorHAnsi"/>
          <w:b/>
        </w:rPr>
        <w:t>(</w:t>
      </w:r>
      <w:r w:rsidRPr="00E86AFA">
        <w:rPr>
          <w:rFonts w:asciiTheme="minorHAnsi" w:hAnsiTheme="minorHAnsi" w:cstheme="minorHAnsi"/>
          <w:b/>
        </w:rPr>
        <w:t>FMC</w:t>
      </w:r>
      <w:r w:rsidR="00263A1C">
        <w:rPr>
          <w:rFonts w:asciiTheme="minorHAnsi" w:hAnsiTheme="minorHAnsi" w:cstheme="minorHAnsi"/>
          <w:b/>
        </w:rPr>
        <w:t>)</w:t>
      </w:r>
      <w:r w:rsidRPr="00E86AFA">
        <w:rPr>
          <w:rFonts w:asciiTheme="minorHAnsi" w:hAnsiTheme="minorHAnsi" w:cstheme="minorHAnsi"/>
          <w:b/>
        </w:rPr>
        <w:t xml:space="preserve"> </w:t>
      </w:r>
    </w:p>
    <w:tbl>
      <w:tblPr>
        <w:tblW w:w="10490" w:type="dxa"/>
        <w:tblInd w:w="-601" w:type="dxa"/>
        <w:tblBorders>
          <w:top w:val="single" w:sz="4" w:space="0" w:color="auto"/>
          <w:left w:val="single" w:sz="4" w:space="0" w:color="auto"/>
          <w:bottom w:val="single" w:sz="4" w:space="0" w:color="auto"/>
          <w:right w:val="single" w:sz="4" w:space="0" w:color="auto"/>
        </w:tblBorders>
        <w:shd w:val="clear" w:color="000000" w:fill="DDD9C3" w:themeFill="background2" w:themeFillShade="E6"/>
        <w:tblLook w:val="04A0" w:firstRow="1" w:lastRow="0" w:firstColumn="1" w:lastColumn="0" w:noHBand="0" w:noVBand="1"/>
      </w:tblPr>
      <w:tblGrid>
        <w:gridCol w:w="10490"/>
      </w:tblGrid>
      <w:tr w:rsidR="007A1388" w:rsidRPr="000E1FA7" w14:paraId="3D47CAC1" w14:textId="77777777" w:rsidTr="0084191F">
        <w:trPr>
          <w:trHeight w:val="540"/>
        </w:trPr>
        <w:tc>
          <w:tcPr>
            <w:tcW w:w="10490" w:type="dxa"/>
            <w:shd w:val="clear" w:color="000000" w:fill="DDD9C3" w:themeFill="background2" w:themeFillShade="E6"/>
            <w:noWrap/>
            <w:vAlign w:val="bottom"/>
          </w:tcPr>
          <w:p w14:paraId="488BFBCD" w14:textId="77777777" w:rsidR="007A1388" w:rsidRPr="000E1FA7" w:rsidRDefault="007A1388" w:rsidP="0084191F">
            <w:pPr>
              <w:ind w:right="-28"/>
              <w:jc w:val="center"/>
              <w:rPr>
                <w:rFonts w:ascii="Calibri" w:hAnsi="Calibri" w:cs="Calibri"/>
                <w:b/>
                <w:bCs/>
                <w:color w:val="000000"/>
                <w:sz w:val="32"/>
                <w:szCs w:val="32"/>
                <w:lang w:eastAsia="en-GB"/>
              </w:rPr>
            </w:pPr>
            <w:r w:rsidRPr="000E1FA7">
              <w:rPr>
                <w:rFonts w:asciiTheme="minorHAnsi" w:hAnsiTheme="minorHAnsi" w:cstheme="minorHAnsi"/>
              </w:rPr>
              <w:br w:type="page"/>
            </w:r>
            <w:r w:rsidRPr="000E1FA7">
              <w:rPr>
                <w:rFonts w:ascii="Calibri" w:hAnsi="Calibri" w:cs="Calibri"/>
                <w:b/>
                <w:bCs/>
                <w:color w:val="000000"/>
                <w:sz w:val="32"/>
                <w:szCs w:val="32"/>
                <w:lang w:eastAsia="en-GB"/>
              </w:rPr>
              <w:t>National Climate Change and Environment Fund (FONERWA)</w:t>
            </w:r>
          </w:p>
        </w:tc>
      </w:tr>
      <w:tr w:rsidR="007A1388" w:rsidRPr="000E1FA7" w14:paraId="1BDA51A8" w14:textId="77777777" w:rsidTr="0084191F">
        <w:trPr>
          <w:trHeight w:val="540"/>
        </w:trPr>
        <w:tc>
          <w:tcPr>
            <w:tcW w:w="10490" w:type="dxa"/>
            <w:shd w:val="clear" w:color="000000" w:fill="DDD9C3" w:themeFill="background2" w:themeFillShade="E6"/>
            <w:noWrap/>
            <w:vAlign w:val="bottom"/>
          </w:tcPr>
          <w:p w14:paraId="063A1B71" w14:textId="77777777" w:rsidR="007A1388" w:rsidRPr="000E1FA7" w:rsidRDefault="007A1388" w:rsidP="0084191F">
            <w:pPr>
              <w:ind w:right="-28"/>
              <w:jc w:val="center"/>
              <w:rPr>
                <w:rFonts w:ascii="Calibri" w:hAnsi="Calibri" w:cs="Calibri"/>
                <w:b/>
                <w:bCs/>
                <w:color w:val="000000"/>
                <w:sz w:val="32"/>
                <w:szCs w:val="32"/>
                <w:lang w:eastAsia="en-GB"/>
              </w:rPr>
            </w:pPr>
            <w:r w:rsidRPr="000E1FA7">
              <w:rPr>
                <w:rFonts w:ascii="Calibri" w:hAnsi="Calibri" w:cs="Calibri"/>
                <w:b/>
                <w:bCs/>
                <w:color w:val="000000"/>
                <w:sz w:val="32"/>
                <w:szCs w:val="32"/>
                <w:lang w:eastAsia="en-GB"/>
              </w:rPr>
              <w:t xml:space="preserve">Full Project Document (PD) </w:t>
            </w:r>
          </w:p>
          <w:p w14:paraId="7E3B82E8" w14:textId="77777777" w:rsidR="007A1388" w:rsidRPr="000E1FA7" w:rsidRDefault="007A1388" w:rsidP="0084191F">
            <w:pPr>
              <w:spacing w:after="120"/>
              <w:ind w:right="-28"/>
              <w:jc w:val="center"/>
              <w:rPr>
                <w:rFonts w:ascii="Calibri" w:hAnsi="Calibri" w:cs="Calibri"/>
                <w:b/>
                <w:bCs/>
                <w:sz w:val="32"/>
                <w:szCs w:val="32"/>
                <w:lang w:eastAsia="en-GB"/>
              </w:rPr>
            </w:pPr>
            <w:r w:rsidRPr="000E1FA7">
              <w:rPr>
                <w:rFonts w:ascii="Calibri" w:hAnsi="Calibri" w:cs="Calibri"/>
                <w:b/>
                <w:bCs/>
                <w:sz w:val="32"/>
                <w:szCs w:val="32"/>
                <w:lang w:eastAsia="en-GB"/>
              </w:rPr>
              <w:t>COVER SHEET</w:t>
            </w:r>
          </w:p>
          <w:p w14:paraId="4C19FBB6" w14:textId="77777777" w:rsidR="007A1388" w:rsidRPr="000E1FA7" w:rsidRDefault="007A1388" w:rsidP="0084191F">
            <w:pPr>
              <w:spacing w:after="120"/>
              <w:ind w:right="-28"/>
              <w:jc w:val="center"/>
              <w:rPr>
                <w:rFonts w:ascii="Calibri" w:hAnsi="Calibri" w:cs="Calibri"/>
                <w:bCs/>
                <w:color w:val="000000"/>
                <w:lang w:eastAsia="en-GB"/>
              </w:rPr>
            </w:pPr>
            <w:r w:rsidRPr="000E1FA7">
              <w:rPr>
                <w:rFonts w:ascii="Calibri" w:hAnsi="Calibri" w:cs="Calibri"/>
                <w:bCs/>
                <w:color w:val="000000"/>
                <w:lang w:eastAsia="en-GB"/>
              </w:rPr>
              <w:t xml:space="preserve">(Attach this sheet to the front of your submission. </w:t>
            </w:r>
            <w:r w:rsidRPr="000E1FA7">
              <w:rPr>
                <w:rFonts w:ascii="Calibri" w:hAnsi="Calibri" w:cs="Calibri"/>
                <w:bCs/>
                <w:i/>
                <w:color w:val="000000"/>
                <w:lang w:eastAsia="en-GB"/>
              </w:rPr>
              <w:t>Please do not exceed one A4 side of paper.</w:t>
            </w:r>
            <w:r w:rsidRPr="000E1FA7">
              <w:rPr>
                <w:rFonts w:ascii="Calibri" w:hAnsi="Calibri" w:cs="Calibri"/>
                <w:bCs/>
                <w:color w:val="000000"/>
                <w:lang w:eastAsia="en-GB"/>
              </w:rPr>
              <w:t>)</w:t>
            </w:r>
          </w:p>
        </w:tc>
      </w:tr>
    </w:tbl>
    <w:p w14:paraId="217B5A06" w14:textId="77777777" w:rsidR="007A1388" w:rsidRPr="000E1FA7" w:rsidRDefault="007A1388" w:rsidP="007A1388">
      <w:pPr>
        <w:ind w:right="-28"/>
      </w:pPr>
    </w:p>
    <w:tbl>
      <w:tblPr>
        <w:tblW w:w="10490" w:type="dxa"/>
        <w:tblInd w:w="-601" w:type="dxa"/>
        <w:tblLook w:val="04A0" w:firstRow="1" w:lastRow="0" w:firstColumn="1" w:lastColumn="0" w:noHBand="0" w:noVBand="1"/>
      </w:tblPr>
      <w:tblGrid>
        <w:gridCol w:w="2836"/>
        <w:gridCol w:w="7654"/>
      </w:tblGrid>
      <w:tr w:rsidR="007A1388" w:rsidRPr="000E1FA7" w14:paraId="7311A100" w14:textId="77777777" w:rsidTr="00B7127B">
        <w:trPr>
          <w:trHeight w:val="300"/>
        </w:trPr>
        <w:tc>
          <w:tcPr>
            <w:tcW w:w="2836" w:type="dxa"/>
            <w:tcBorders>
              <w:top w:val="single" w:sz="4" w:space="0" w:color="auto"/>
              <w:left w:val="single" w:sz="4" w:space="0" w:color="auto"/>
              <w:bottom w:val="single" w:sz="4" w:space="0" w:color="auto"/>
              <w:right w:val="single" w:sz="4" w:space="0" w:color="auto"/>
            </w:tcBorders>
            <w:shd w:val="clear" w:color="000000" w:fill="DDD9C3" w:themeFill="background2" w:themeFillShade="E6"/>
          </w:tcPr>
          <w:p w14:paraId="1439504E"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Project Title</w:t>
            </w:r>
          </w:p>
        </w:tc>
        <w:tc>
          <w:tcPr>
            <w:tcW w:w="7654" w:type="dxa"/>
            <w:tcBorders>
              <w:top w:val="single" w:sz="4" w:space="0" w:color="auto"/>
              <w:left w:val="nil"/>
              <w:bottom w:val="single" w:sz="4" w:space="0" w:color="auto"/>
              <w:right w:val="single" w:sz="4" w:space="0" w:color="auto"/>
            </w:tcBorders>
            <w:shd w:val="clear" w:color="auto" w:fill="auto"/>
            <w:noWrap/>
          </w:tcPr>
          <w:p w14:paraId="75CA75AF"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1997C37E" w14:textId="77777777" w:rsidTr="00B7127B">
        <w:trPr>
          <w:trHeight w:val="12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065A628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 xml:space="preserve">Project Summary                                             </w:t>
            </w:r>
            <w:r w:rsidRPr="000E1FA7">
              <w:rPr>
                <w:rFonts w:ascii="Calibri" w:hAnsi="Calibri" w:cs="Calibri"/>
                <w:i/>
                <w:iCs/>
                <w:color w:val="000000"/>
                <w:lang w:eastAsia="en-GB"/>
              </w:rPr>
              <w:t xml:space="preserve"> (In 75 words or less please summarise what your project intends to achieve and how)</w:t>
            </w:r>
          </w:p>
        </w:tc>
        <w:tc>
          <w:tcPr>
            <w:tcW w:w="7654" w:type="dxa"/>
            <w:tcBorders>
              <w:top w:val="nil"/>
              <w:left w:val="nil"/>
              <w:bottom w:val="single" w:sz="4" w:space="0" w:color="auto"/>
              <w:right w:val="single" w:sz="4" w:space="0" w:color="auto"/>
            </w:tcBorders>
            <w:shd w:val="clear" w:color="auto" w:fill="auto"/>
            <w:noWrap/>
          </w:tcPr>
          <w:p w14:paraId="5482B3AD"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p w14:paraId="3533DD7F" w14:textId="77777777" w:rsidR="007A1388" w:rsidRPr="000E1FA7" w:rsidRDefault="007A1388" w:rsidP="00B7127B">
            <w:pPr>
              <w:ind w:right="-28"/>
              <w:rPr>
                <w:rFonts w:ascii="Calibri" w:hAnsi="Calibri" w:cs="Calibri"/>
                <w:color w:val="000000"/>
                <w:lang w:eastAsia="en-GB"/>
              </w:rPr>
            </w:pPr>
          </w:p>
          <w:p w14:paraId="21C52F53" w14:textId="77777777" w:rsidR="007A1388" w:rsidRPr="000E1FA7" w:rsidRDefault="007A1388" w:rsidP="00B7127B">
            <w:pPr>
              <w:ind w:right="-28"/>
              <w:rPr>
                <w:rFonts w:ascii="Calibri" w:hAnsi="Calibri" w:cs="Calibri"/>
                <w:color w:val="000000"/>
                <w:lang w:eastAsia="en-GB"/>
              </w:rPr>
            </w:pPr>
          </w:p>
          <w:p w14:paraId="24B542FE" w14:textId="77777777" w:rsidR="007A1388" w:rsidRPr="000E1FA7" w:rsidRDefault="007A1388" w:rsidP="00B7127B">
            <w:pPr>
              <w:ind w:right="-28"/>
              <w:rPr>
                <w:rFonts w:ascii="Calibri" w:hAnsi="Calibri" w:cs="Calibri"/>
                <w:color w:val="000000"/>
                <w:lang w:eastAsia="en-GB"/>
              </w:rPr>
            </w:pPr>
          </w:p>
          <w:p w14:paraId="58D7DAD2" w14:textId="77777777" w:rsidR="007A1388" w:rsidRPr="000E1FA7" w:rsidRDefault="007A1388" w:rsidP="00B7127B">
            <w:pPr>
              <w:ind w:right="-28"/>
              <w:rPr>
                <w:rFonts w:ascii="Calibri" w:hAnsi="Calibri" w:cs="Calibri"/>
                <w:color w:val="000000"/>
                <w:lang w:eastAsia="en-GB"/>
              </w:rPr>
            </w:pPr>
          </w:p>
          <w:p w14:paraId="6BF28E3E" w14:textId="77777777" w:rsidR="007A1388" w:rsidRPr="000E1FA7" w:rsidRDefault="007A1388" w:rsidP="00B7127B">
            <w:pPr>
              <w:ind w:right="-28"/>
              <w:rPr>
                <w:rFonts w:ascii="Calibri" w:hAnsi="Calibri" w:cs="Calibri"/>
                <w:color w:val="000000"/>
                <w:lang w:eastAsia="en-GB"/>
              </w:rPr>
            </w:pPr>
          </w:p>
          <w:p w14:paraId="5347C633" w14:textId="77777777" w:rsidR="007A1388" w:rsidRPr="000E1FA7" w:rsidRDefault="007A1388" w:rsidP="00B7127B">
            <w:pPr>
              <w:ind w:right="-28"/>
              <w:rPr>
                <w:rFonts w:asciiTheme="minorHAnsi" w:hAnsiTheme="minorHAnsi" w:cstheme="minorHAnsi"/>
              </w:rPr>
            </w:pPr>
            <w:r w:rsidRPr="000E1FA7">
              <w:rPr>
                <w:rFonts w:asciiTheme="minorHAnsi" w:hAnsiTheme="minorHAnsi" w:cstheme="minorHAnsi"/>
              </w:rPr>
              <w:t xml:space="preserve"> </w:t>
            </w:r>
          </w:p>
          <w:p w14:paraId="038B7F1A" w14:textId="77777777" w:rsidR="007A1388" w:rsidRPr="000E1FA7" w:rsidRDefault="007A1388" w:rsidP="00B7127B">
            <w:pPr>
              <w:ind w:right="-28"/>
              <w:rPr>
                <w:rFonts w:ascii="Calibri" w:hAnsi="Calibri" w:cs="Calibri"/>
                <w:color w:val="000000"/>
                <w:lang w:eastAsia="en-GB"/>
              </w:rPr>
            </w:pPr>
          </w:p>
        </w:tc>
      </w:tr>
      <w:tr w:rsidR="007A1388" w:rsidRPr="000E1FA7" w14:paraId="2193EBD7" w14:textId="77777777" w:rsidTr="00B7127B">
        <w:trPr>
          <w:trHeight w:val="3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6E33715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 xml:space="preserve">Anticipated Start Date </w:t>
            </w:r>
            <w:r w:rsidRPr="000E1FA7">
              <w:rPr>
                <w:rFonts w:ascii="Calibri" w:hAnsi="Calibri" w:cs="Calibri"/>
                <w:i/>
                <w:iCs/>
                <w:color w:val="000000"/>
                <w:lang w:eastAsia="en-GB"/>
              </w:rPr>
              <w:t xml:space="preserve"> (DD/MM/YYYY</w:t>
            </w:r>
            <w:r w:rsidRPr="000E1FA7">
              <w:rPr>
                <w:rFonts w:ascii="Calibri" w:hAnsi="Calibri" w:cs="Calibri"/>
                <w:color w:val="000000"/>
                <w:lang w:eastAsia="en-GB"/>
              </w:rPr>
              <w:t>)</w:t>
            </w:r>
          </w:p>
        </w:tc>
        <w:tc>
          <w:tcPr>
            <w:tcW w:w="7654" w:type="dxa"/>
            <w:tcBorders>
              <w:top w:val="nil"/>
              <w:left w:val="nil"/>
              <w:bottom w:val="single" w:sz="4" w:space="0" w:color="auto"/>
              <w:right w:val="single" w:sz="4" w:space="0" w:color="auto"/>
            </w:tcBorders>
            <w:shd w:val="clear" w:color="auto" w:fill="auto"/>
            <w:noWrap/>
          </w:tcPr>
          <w:p w14:paraId="46901C21"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3BB8924C" w14:textId="77777777" w:rsidTr="00B7127B">
        <w:trPr>
          <w:trHeight w:val="3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42CB6661"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b/>
                <w:bCs/>
                <w:color w:val="000000"/>
                <w:lang w:eastAsia="en-GB"/>
              </w:rPr>
              <w:t>Project Duration</w:t>
            </w:r>
            <w:r w:rsidRPr="000E1FA7">
              <w:rPr>
                <w:rFonts w:ascii="Calibri" w:hAnsi="Calibri" w:cs="Calibri"/>
                <w:color w:val="000000"/>
                <w:lang w:eastAsia="en-GB"/>
              </w:rPr>
              <w:t xml:space="preserve"> (</w:t>
            </w:r>
            <w:r w:rsidRPr="000E1FA7">
              <w:rPr>
                <w:rFonts w:ascii="Calibri" w:hAnsi="Calibri" w:cs="Calibri"/>
                <w:i/>
                <w:iCs/>
                <w:color w:val="000000"/>
                <w:lang w:eastAsia="en-GB"/>
              </w:rPr>
              <w:t>in months</w:t>
            </w:r>
            <w:r w:rsidRPr="000E1FA7">
              <w:rPr>
                <w:rFonts w:ascii="Calibri" w:hAnsi="Calibri" w:cs="Calibri"/>
                <w:color w:val="000000"/>
                <w:lang w:eastAsia="en-GB"/>
              </w:rPr>
              <w:t>)</w:t>
            </w:r>
          </w:p>
        </w:tc>
        <w:tc>
          <w:tcPr>
            <w:tcW w:w="7654" w:type="dxa"/>
            <w:tcBorders>
              <w:top w:val="nil"/>
              <w:left w:val="nil"/>
              <w:bottom w:val="single" w:sz="4" w:space="0" w:color="auto"/>
              <w:right w:val="single" w:sz="4" w:space="0" w:color="auto"/>
            </w:tcBorders>
            <w:shd w:val="clear" w:color="auto" w:fill="auto"/>
            <w:noWrap/>
          </w:tcPr>
          <w:p w14:paraId="102377D3"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70CE633C" w14:textId="77777777" w:rsidTr="00B7127B">
        <w:trPr>
          <w:trHeight w:val="3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32D153BD" w14:textId="77777777" w:rsidR="007A1388" w:rsidRPr="000E1FA7" w:rsidRDefault="007A1388" w:rsidP="0084191F">
            <w:pPr>
              <w:ind w:right="-28"/>
              <w:rPr>
                <w:rFonts w:ascii="Calibri" w:hAnsi="Calibri" w:cs="Calibri"/>
                <w:bCs/>
                <w:color w:val="000000"/>
                <w:lang w:eastAsia="en-GB"/>
              </w:rPr>
            </w:pPr>
            <w:r w:rsidRPr="000E1FA7">
              <w:rPr>
                <w:rFonts w:ascii="Calibri" w:hAnsi="Calibri" w:cs="Calibri"/>
                <w:b/>
                <w:bCs/>
                <w:color w:val="000000"/>
                <w:lang w:eastAsia="en-GB"/>
              </w:rPr>
              <w:t xml:space="preserve">Funding Requested </w:t>
            </w:r>
            <w:r w:rsidRPr="000E1FA7">
              <w:rPr>
                <w:rFonts w:ascii="Calibri" w:hAnsi="Calibri" w:cs="Calibri"/>
                <w:bCs/>
                <w:color w:val="000000"/>
                <w:lang w:eastAsia="en-GB"/>
              </w:rPr>
              <w:t>(</w:t>
            </w:r>
            <w:r w:rsidRPr="000E1FA7">
              <w:rPr>
                <w:rFonts w:ascii="Calibri" w:hAnsi="Calibri" w:cs="Calibri"/>
                <w:bCs/>
                <w:i/>
                <w:color w:val="000000"/>
                <w:lang w:eastAsia="en-GB"/>
              </w:rPr>
              <w:t>RWF</w:t>
            </w:r>
            <w:r w:rsidRPr="000E1FA7">
              <w:rPr>
                <w:rFonts w:ascii="Calibri" w:hAnsi="Calibri" w:cs="Calibri"/>
                <w:bCs/>
                <w:color w:val="000000"/>
                <w:lang w:eastAsia="en-GB"/>
              </w:rPr>
              <w:t>)</w:t>
            </w:r>
          </w:p>
        </w:tc>
        <w:tc>
          <w:tcPr>
            <w:tcW w:w="7654" w:type="dxa"/>
            <w:tcBorders>
              <w:top w:val="nil"/>
              <w:left w:val="nil"/>
              <w:bottom w:val="single" w:sz="4" w:space="0" w:color="auto"/>
              <w:right w:val="single" w:sz="4" w:space="0" w:color="auto"/>
            </w:tcBorders>
            <w:shd w:val="clear" w:color="auto" w:fill="auto"/>
            <w:noWrap/>
          </w:tcPr>
          <w:p w14:paraId="2386433E" w14:textId="77777777" w:rsidR="007A1388" w:rsidRPr="000E1FA7" w:rsidRDefault="007A1388" w:rsidP="00B7127B">
            <w:pPr>
              <w:ind w:right="-28"/>
              <w:rPr>
                <w:rFonts w:ascii="Calibri" w:hAnsi="Calibri" w:cs="Calibri"/>
                <w:color w:val="000000"/>
                <w:lang w:eastAsia="en-GB"/>
              </w:rPr>
            </w:pPr>
          </w:p>
        </w:tc>
      </w:tr>
      <w:tr w:rsidR="007A1388" w:rsidRPr="000E1FA7" w14:paraId="3E406B20" w14:textId="77777777" w:rsidTr="00B7127B">
        <w:trPr>
          <w:trHeight w:val="3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38C1DA1A"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Name of Lead Organisation</w:t>
            </w:r>
          </w:p>
        </w:tc>
        <w:tc>
          <w:tcPr>
            <w:tcW w:w="7654" w:type="dxa"/>
            <w:tcBorders>
              <w:top w:val="nil"/>
              <w:left w:val="nil"/>
              <w:bottom w:val="single" w:sz="4" w:space="0" w:color="auto"/>
              <w:right w:val="single" w:sz="4" w:space="0" w:color="auto"/>
            </w:tcBorders>
            <w:shd w:val="clear" w:color="auto" w:fill="auto"/>
            <w:noWrap/>
          </w:tcPr>
          <w:p w14:paraId="7FD8E119"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B7127B" w:rsidRPr="000E1FA7" w14:paraId="03531E34" w14:textId="77777777" w:rsidTr="00B7127B">
        <w:trPr>
          <w:trHeight w:val="302"/>
        </w:trPr>
        <w:tc>
          <w:tcPr>
            <w:tcW w:w="2836" w:type="dxa"/>
            <w:vMerge w:val="restart"/>
            <w:tcBorders>
              <w:top w:val="single" w:sz="4" w:space="0" w:color="auto"/>
              <w:left w:val="single" w:sz="4" w:space="0" w:color="auto"/>
              <w:right w:val="nil"/>
            </w:tcBorders>
            <w:shd w:val="clear" w:color="000000" w:fill="DDD9C3" w:themeFill="background2" w:themeFillShade="E6"/>
          </w:tcPr>
          <w:p w14:paraId="485A8BF5" w14:textId="77777777" w:rsidR="00B7127B" w:rsidRPr="000E1FA7" w:rsidRDefault="00B7127B" w:rsidP="0084191F">
            <w:pPr>
              <w:ind w:right="-28"/>
              <w:rPr>
                <w:rFonts w:ascii="Calibri" w:hAnsi="Calibri" w:cs="Calibri"/>
                <w:b/>
                <w:bCs/>
                <w:color w:val="000000"/>
                <w:lang w:eastAsia="en-GB"/>
              </w:rPr>
            </w:pPr>
            <w:r w:rsidRPr="000E1FA7">
              <w:rPr>
                <w:rFonts w:ascii="Calibri" w:hAnsi="Calibri" w:cs="Calibri"/>
                <w:b/>
                <w:bCs/>
                <w:color w:val="000000"/>
                <w:lang w:eastAsia="en-GB"/>
              </w:rPr>
              <w:t>Type of Organisation</w:t>
            </w:r>
            <w:r w:rsidRPr="000E1FA7">
              <w:rPr>
                <w:rFonts w:ascii="Calibri" w:hAnsi="Calibri" w:cs="Calibri"/>
                <w:bCs/>
                <w:color w:val="000000"/>
                <w:lang w:eastAsia="en-GB"/>
              </w:rPr>
              <w:t xml:space="preserve">, </w:t>
            </w:r>
            <w:r w:rsidRPr="000E1FA7">
              <w:rPr>
                <w:rFonts w:ascii="Calibri" w:hAnsi="Calibri" w:cs="Calibri"/>
                <w:bCs/>
                <w:i/>
                <w:color w:val="000000"/>
                <w:lang w:eastAsia="en-GB"/>
              </w:rPr>
              <w:t>which best describes the Lead Organisation</w:t>
            </w:r>
            <w:r w:rsidRPr="000E1FA7">
              <w:rPr>
                <w:rFonts w:ascii="Calibri" w:hAnsi="Calibri" w:cs="Calibri"/>
                <w:b/>
                <w:bCs/>
                <w:color w:val="000000"/>
                <w:lang w:eastAsia="en-GB"/>
              </w:rPr>
              <w:t xml:space="preserve">                                                                                                                                                                                                                                       </w:t>
            </w:r>
          </w:p>
          <w:p w14:paraId="54B80DF8" w14:textId="77777777" w:rsidR="00B7127B" w:rsidRPr="000E1FA7" w:rsidRDefault="00B7127B" w:rsidP="00B7127B">
            <w:pPr>
              <w:ind w:right="-28"/>
              <w:rPr>
                <w:rFonts w:ascii="Calibri" w:hAnsi="Calibri" w:cs="Calibri"/>
                <w:b/>
                <w:bCs/>
                <w:color w:val="000000"/>
                <w:lang w:eastAsia="en-GB"/>
              </w:rPr>
            </w:pPr>
            <w:r w:rsidRPr="000E1FA7">
              <w:rPr>
                <w:rFonts w:ascii="Calibri" w:hAnsi="Calibri" w:cs="Calibri"/>
                <w:color w:val="000000"/>
                <w:lang w:eastAsia="en-GB"/>
              </w:rPr>
              <w:t xml:space="preserve">(please </w:t>
            </w:r>
            <w:r w:rsidRPr="000E1FA7">
              <w:rPr>
                <w:rFonts w:ascii="Calibri" w:hAnsi="Calibri" w:cs="Calibri"/>
                <w:i/>
                <w:iCs/>
                <w:color w:val="000000"/>
                <w:lang w:eastAsia="en-GB"/>
              </w:rPr>
              <w:t>select only one box</w:t>
            </w:r>
            <w:r w:rsidRPr="000E1FA7">
              <w:rPr>
                <w:rFonts w:ascii="Calibri" w:hAnsi="Calibri" w:cs="Calibri"/>
                <w:color w:val="000000"/>
                <w:lang w:eastAsia="en-GB"/>
              </w:rPr>
              <w:t>)</w:t>
            </w:r>
            <w:r w:rsidRPr="000E1FA7">
              <w:rPr>
                <w:rFonts w:ascii="Calibri" w:hAnsi="Calibri" w:cs="Calibri"/>
                <w:b/>
                <w:bCs/>
                <w:color w:val="000000"/>
                <w:lang w:eastAsia="en-GB"/>
              </w:rPr>
              <w:t>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33FCC660" w14:textId="77777777" w:rsidR="00B7127B" w:rsidRPr="000E1FA7" w:rsidRDefault="00421354" w:rsidP="0084191F">
            <w:pPr>
              <w:ind w:right="-28"/>
              <w:rPr>
                <w:rFonts w:ascii="Calibri" w:hAnsi="Calibri" w:cs="Calibri"/>
                <w:color w:val="000000"/>
                <w:lang w:eastAsia="en-GB"/>
              </w:rPr>
            </w:pPr>
            <w:r w:rsidRPr="000E1FA7">
              <w:rPr>
                <w:rFonts w:cs="Arial"/>
              </w:rPr>
              <w:fldChar w:fldCharType="begin">
                <w:ffData>
                  <w:name w:val="Check1"/>
                  <w:enabled/>
                  <w:calcOnExit w:val="0"/>
                  <w:checkBox>
                    <w:sizeAuto/>
                    <w:default w:val="0"/>
                    <w:checked w:val="0"/>
                  </w:checkBox>
                </w:ffData>
              </w:fldChar>
            </w:r>
            <w:r w:rsidR="00B7127B" w:rsidRPr="000E1FA7">
              <w:rPr>
                <w:rFonts w:cs="Arial"/>
              </w:rPr>
              <w:instrText xml:space="preserve"> FORMCHECKBOX </w:instrText>
            </w:r>
            <w:r w:rsidR="0049163B">
              <w:rPr>
                <w:rFonts w:cs="Arial"/>
              </w:rPr>
            </w:r>
            <w:r w:rsidR="0049163B">
              <w:rPr>
                <w:rFonts w:cs="Arial"/>
              </w:rPr>
              <w:fldChar w:fldCharType="separate"/>
            </w:r>
            <w:r w:rsidRPr="000E1FA7">
              <w:rPr>
                <w:rFonts w:cs="Arial"/>
              </w:rPr>
              <w:fldChar w:fldCharType="end"/>
            </w:r>
            <w:r w:rsidR="00B7127B" w:rsidRPr="000E1FA7">
              <w:rPr>
                <w:rFonts w:cs="Arial"/>
              </w:rPr>
              <w:t xml:space="preserve"> </w:t>
            </w:r>
            <w:r w:rsidR="00B7127B" w:rsidRPr="000E1FA7">
              <w:rPr>
                <w:rFonts w:ascii="Calibri" w:hAnsi="Calibri" w:cs="Calibri"/>
                <w:color w:val="000000"/>
                <w:lang w:eastAsia="en-GB"/>
              </w:rPr>
              <w:t xml:space="preserve">Government Institution                                                                                                                                                                                                  </w:t>
            </w:r>
          </w:p>
        </w:tc>
      </w:tr>
      <w:tr w:rsidR="00B7127B" w:rsidRPr="000E1FA7" w14:paraId="0238CE52" w14:textId="77777777" w:rsidTr="00B7127B">
        <w:trPr>
          <w:trHeight w:val="209"/>
        </w:trPr>
        <w:tc>
          <w:tcPr>
            <w:tcW w:w="2836" w:type="dxa"/>
            <w:vMerge/>
            <w:tcBorders>
              <w:left w:val="single" w:sz="4" w:space="0" w:color="auto"/>
              <w:right w:val="nil"/>
            </w:tcBorders>
            <w:shd w:val="clear" w:color="000000" w:fill="DDD9C3" w:themeFill="background2" w:themeFillShade="E6"/>
          </w:tcPr>
          <w:p w14:paraId="26BA75C0" w14:textId="77777777" w:rsidR="00B7127B" w:rsidRPr="000E1FA7" w:rsidRDefault="00B7127B" w:rsidP="0084191F">
            <w:pPr>
              <w:ind w:right="-28"/>
              <w:rPr>
                <w:rFonts w:ascii="Calibri" w:hAnsi="Calibri" w:cs="Calibri"/>
                <w:b/>
                <w:bCs/>
                <w:color w:val="000000"/>
                <w:lang w:eastAsia="en-GB"/>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5A441DD1" w14:textId="77777777" w:rsidR="00B7127B" w:rsidRPr="000E1FA7" w:rsidRDefault="00421354" w:rsidP="0084191F">
            <w:pPr>
              <w:ind w:right="-28"/>
              <w:rPr>
                <w:rFonts w:ascii="Calibri" w:hAnsi="Calibri" w:cs="Calibri"/>
                <w:color w:val="000000"/>
                <w:lang w:eastAsia="en-GB"/>
              </w:rPr>
            </w:pPr>
            <w:r w:rsidRPr="000E1FA7">
              <w:rPr>
                <w:rFonts w:cs="Arial"/>
              </w:rPr>
              <w:fldChar w:fldCharType="begin">
                <w:ffData>
                  <w:name w:val="Check1"/>
                  <w:enabled/>
                  <w:calcOnExit w:val="0"/>
                  <w:checkBox>
                    <w:sizeAuto/>
                    <w:default w:val="0"/>
                    <w:checked w:val="0"/>
                  </w:checkBox>
                </w:ffData>
              </w:fldChar>
            </w:r>
            <w:r w:rsidR="00B7127B" w:rsidRPr="000E1FA7">
              <w:rPr>
                <w:rFonts w:cs="Arial"/>
              </w:rPr>
              <w:instrText xml:space="preserve"> FORMCHECKBOX </w:instrText>
            </w:r>
            <w:r w:rsidR="0049163B">
              <w:rPr>
                <w:rFonts w:cs="Arial"/>
              </w:rPr>
            </w:r>
            <w:r w:rsidR="0049163B">
              <w:rPr>
                <w:rFonts w:cs="Arial"/>
              </w:rPr>
              <w:fldChar w:fldCharType="separate"/>
            </w:r>
            <w:r w:rsidRPr="000E1FA7">
              <w:rPr>
                <w:rFonts w:cs="Arial"/>
              </w:rPr>
              <w:fldChar w:fldCharType="end"/>
            </w:r>
            <w:r w:rsidR="00B7127B" w:rsidRPr="000E1FA7">
              <w:rPr>
                <w:rFonts w:ascii="Calibri" w:hAnsi="Calibri" w:cs="Calibri"/>
                <w:color w:val="000000"/>
                <w:lang w:eastAsia="en-GB"/>
              </w:rPr>
              <w:t xml:space="preserve"> Non-Governmental Organisation (NGO)    </w:t>
            </w:r>
          </w:p>
        </w:tc>
      </w:tr>
      <w:tr w:rsidR="00B7127B" w:rsidRPr="000E1FA7" w14:paraId="40B4CF93" w14:textId="77777777" w:rsidTr="00B7127B">
        <w:trPr>
          <w:trHeight w:val="243"/>
        </w:trPr>
        <w:tc>
          <w:tcPr>
            <w:tcW w:w="2836" w:type="dxa"/>
            <w:vMerge/>
            <w:tcBorders>
              <w:left w:val="single" w:sz="4" w:space="0" w:color="auto"/>
              <w:right w:val="nil"/>
            </w:tcBorders>
            <w:shd w:val="clear" w:color="000000" w:fill="DDD9C3" w:themeFill="background2" w:themeFillShade="E6"/>
          </w:tcPr>
          <w:p w14:paraId="584FC8C6" w14:textId="77777777" w:rsidR="00B7127B" w:rsidRPr="000E1FA7" w:rsidRDefault="00B7127B" w:rsidP="0084191F">
            <w:pPr>
              <w:ind w:right="-28"/>
              <w:rPr>
                <w:rFonts w:ascii="Calibri" w:hAnsi="Calibri" w:cs="Calibri"/>
                <w:color w:val="000000"/>
                <w:lang w:eastAsia="en-GB"/>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14:paraId="07D63B7D" w14:textId="77777777" w:rsidR="00B7127B" w:rsidRPr="000E1FA7" w:rsidRDefault="00421354" w:rsidP="0084191F">
            <w:pPr>
              <w:ind w:right="-28"/>
              <w:rPr>
                <w:rFonts w:ascii="Calibri" w:hAnsi="Calibri" w:cs="Calibri"/>
                <w:color w:val="000000"/>
                <w:lang w:eastAsia="en-GB"/>
              </w:rPr>
            </w:pPr>
            <w:r w:rsidRPr="000E1FA7">
              <w:rPr>
                <w:rFonts w:cs="Arial"/>
              </w:rPr>
              <w:fldChar w:fldCharType="begin">
                <w:ffData>
                  <w:name w:val="Check1"/>
                  <w:enabled/>
                  <w:calcOnExit w:val="0"/>
                  <w:checkBox>
                    <w:sizeAuto/>
                    <w:default w:val="0"/>
                    <w:checked w:val="0"/>
                  </w:checkBox>
                </w:ffData>
              </w:fldChar>
            </w:r>
            <w:r w:rsidR="00B7127B" w:rsidRPr="000E1FA7">
              <w:rPr>
                <w:rFonts w:cs="Arial"/>
              </w:rPr>
              <w:instrText xml:space="preserve"> FORMCHECKBOX </w:instrText>
            </w:r>
            <w:r w:rsidR="0049163B">
              <w:rPr>
                <w:rFonts w:cs="Arial"/>
              </w:rPr>
            </w:r>
            <w:r w:rsidR="0049163B">
              <w:rPr>
                <w:rFonts w:cs="Arial"/>
              </w:rPr>
              <w:fldChar w:fldCharType="separate"/>
            </w:r>
            <w:r w:rsidRPr="000E1FA7">
              <w:rPr>
                <w:rFonts w:cs="Arial"/>
              </w:rPr>
              <w:fldChar w:fldCharType="end"/>
            </w:r>
            <w:r w:rsidR="00B7127B" w:rsidRPr="000E1FA7">
              <w:rPr>
                <w:rFonts w:ascii="Calibri" w:hAnsi="Calibri" w:cs="Calibri"/>
                <w:color w:val="000000"/>
                <w:lang w:eastAsia="en-GB"/>
              </w:rPr>
              <w:t xml:space="preserve"> Private Sector Enterprise</w:t>
            </w:r>
          </w:p>
        </w:tc>
      </w:tr>
      <w:tr w:rsidR="00B7127B" w:rsidRPr="000E1FA7" w14:paraId="77381274" w14:textId="77777777" w:rsidTr="00B7127B">
        <w:trPr>
          <w:trHeight w:val="276"/>
        </w:trPr>
        <w:tc>
          <w:tcPr>
            <w:tcW w:w="2836" w:type="dxa"/>
            <w:vMerge/>
            <w:tcBorders>
              <w:left w:val="single" w:sz="4" w:space="0" w:color="auto"/>
              <w:right w:val="nil"/>
            </w:tcBorders>
            <w:shd w:val="clear" w:color="000000" w:fill="DDD9C3" w:themeFill="background2" w:themeFillShade="E6"/>
          </w:tcPr>
          <w:p w14:paraId="738C17D6" w14:textId="77777777" w:rsidR="00B7127B" w:rsidRPr="000E1FA7" w:rsidRDefault="00B7127B" w:rsidP="0084191F">
            <w:pPr>
              <w:ind w:right="-28"/>
              <w:rPr>
                <w:rFonts w:ascii="Calibri" w:hAnsi="Calibri" w:cs="Calibri"/>
                <w:b/>
                <w:bCs/>
                <w:color w:val="000000"/>
                <w:lang w:eastAsia="en-GB"/>
              </w:rPr>
            </w:pP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59FC" w14:textId="77777777" w:rsidR="00B7127B" w:rsidRPr="000E1FA7" w:rsidRDefault="00421354" w:rsidP="0084191F">
            <w:pPr>
              <w:ind w:right="-28"/>
              <w:rPr>
                <w:rFonts w:ascii="Calibri" w:hAnsi="Calibri" w:cs="Calibri"/>
                <w:color w:val="000000"/>
                <w:lang w:eastAsia="en-GB"/>
              </w:rPr>
            </w:pPr>
            <w:r w:rsidRPr="000E1FA7">
              <w:rPr>
                <w:rFonts w:cs="Arial"/>
              </w:rPr>
              <w:fldChar w:fldCharType="begin">
                <w:ffData>
                  <w:name w:val="Check1"/>
                  <w:enabled/>
                  <w:calcOnExit w:val="0"/>
                  <w:checkBox>
                    <w:sizeAuto/>
                    <w:default w:val="0"/>
                    <w:checked w:val="0"/>
                  </w:checkBox>
                </w:ffData>
              </w:fldChar>
            </w:r>
            <w:r w:rsidR="00B7127B" w:rsidRPr="000E1FA7">
              <w:rPr>
                <w:rFonts w:cs="Arial"/>
              </w:rPr>
              <w:instrText xml:space="preserve"> FORMCHECKBOX </w:instrText>
            </w:r>
            <w:r w:rsidR="0049163B">
              <w:rPr>
                <w:rFonts w:cs="Arial"/>
              </w:rPr>
            </w:r>
            <w:r w:rsidR="0049163B">
              <w:rPr>
                <w:rFonts w:cs="Arial"/>
              </w:rPr>
              <w:fldChar w:fldCharType="separate"/>
            </w:r>
            <w:r w:rsidRPr="000E1FA7">
              <w:rPr>
                <w:rFonts w:cs="Arial"/>
              </w:rPr>
              <w:fldChar w:fldCharType="end"/>
            </w:r>
            <w:r w:rsidR="00B7127B" w:rsidRPr="000E1FA7">
              <w:rPr>
                <w:rFonts w:ascii="Calibri" w:hAnsi="Calibri" w:cs="Calibri"/>
                <w:color w:val="000000"/>
                <w:lang w:eastAsia="en-GB"/>
              </w:rPr>
              <w:t xml:space="preserve"> Academic Institution</w:t>
            </w:r>
          </w:p>
        </w:tc>
      </w:tr>
      <w:tr w:rsidR="00B7127B" w:rsidRPr="000E1FA7" w14:paraId="4ED7260F" w14:textId="77777777" w:rsidTr="00B7127B">
        <w:trPr>
          <w:trHeight w:val="283"/>
        </w:trPr>
        <w:tc>
          <w:tcPr>
            <w:tcW w:w="2836" w:type="dxa"/>
            <w:vMerge/>
            <w:tcBorders>
              <w:left w:val="single" w:sz="4" w:space="0" w:color="auto"/>
              <w:bottom w:val="single" w:sz="4" w:space="0" w:color="auto"/>
              <w:right w:val="nil"/>
            </w:tcBorders>
            <w:shd w:val="clear" w:color="000000" w:fill="DDD9C3" w:themeFill="background2" w:themeFillShade="E6"/>
          </w:tcPr>
          <w:p w14:paraId="3D28DA49" w14:textId="77777777" w:rsidR="00B7127B" w:rsidRPr="000E1FA7" w:rsidRDefault="00B7127B" w:rsidP="0084191F">
            <w:pPr>
              <w:ind w:right="-28"/>
              <w:rPr>
                <w:rFonts w:ascii="Calibri" w:hAnsi="Calibri" w:cs="Calibri"/>
                <w:b/>
                <w:bCs/>
                <w:color w:val="000000"/>
                <w:lang w:eastAsia="en-GB"/>
              </w:rPr>
            </w:pP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AFCF5" w14:textId="77777777" w:rsidR="00B7127B" w:rsidRPr="00B7127B" w:rsidRDefault="00421354" w:rsidP="0084191F">
            <w:pPr>
              <w:ind w:right="-28"/>
              <w:rPr>
                <w:rFonts w:ascii="Calibri" w:hAnsi="Calibri" w:cs="Calibri"/>
                <w:color w:val="000000"/>
                <w:lang w:eastAsia="en-GB"/>
              </w:rPr>
            </w:pPr>
            <w:r w:rsidRPr="00B7127B">
              <w:rPr>
                <w:rFonts w:cs="Arial"/>
              </w:rPr>
              <w:fldChar w:fldCharType="begin">
                <w:ffData>
                  <w:name w:val="Check1"/>
                  <w:enabled/>
                  <w:calcOnExit w:val="0"/>
                  <w:checkBox>
                    <w:sizeAuto/>
                    <w:default w:val="0"/>
                    <w:checked w:val="0"/>
                  </w:checkBox>
                </w:ffData>
              </w:fldChar>
            </w:r>
            <w:r w:rsidR="00B7127B" w:rsidRPr="00B7127B">
              <w:rPr>
                <w:rFonts w:cs="Arial"/>
              </w:rPr>
              <w:instrText xml:space="preserve"> FORMCHECKBOX </w:instrText>
            </w:r>
            <w:r w:rsidR="0049163B">
              <w:rPr>
                <w:rFonts w:cs="Arial"/>
              </w:rPr>
            </w:r>
            <w:r w:rsidR="0049163B">
              <w:rPr>
                <w:rFonts w:cs="Arial"/>
              </w:rPr>
              <w:fldChar w:fldCharType="separate"/>
            </w:r>
            <w:r w:rsidRPr="00B7127B">
              <w:rPr>
                <w:rFonts w:cs="Arial"/>
              </w:rPr>
              <w:fldChar w:fldCharType="end"/>
            </w:r>
            <w:r w:rsidR="00B7127B" w:rsidRPr="00B7127B">
              <w:rPr>
                <w:rFonts w:ascii="Calibri" w:hAnsi="Calibri" w:cs="Calibri"/>
                <w:color w:val="000000"/>
                <w:lang w:eastAsia="en-GB"/>
              </w:rPr>
              <w:t xml:space="preserve"> Other (</w:t>
            </w:r>
            <w:r w:rsidR="00B7127B" w:rsidRPr="00B7127B">
              <w:rPr>
                <w:rFonts w:ascii="Calibri" w:hAnsi="Calibri" w:cs="Calibri"/>
                <w:i/>
                <w:iCs/>
                <w:color w:val="000000"/>
                <w:lang w:eastAsia="en-GB"/>
              </w:rPr>
              <w:t>please specify</w:t>
            </w:r>
            <w:r w:rsidR="00B7127B" w:rsidRPr="00B7127B">
              <w:rPr>
                <w:rFonts w:ascii="Calibri" w:hAnsi="Calibri" w:cs="Calibri"/>
                <w:color w:val="000000"/>
                <w:lang w:eastAsia="en-GB"/>
              </w:rPr>
              <w:t>)</w:t>
            </w:r>
          </w:p>
        </w:tc>
      </w:tr>
      <w:tr w:rsidR="007A1388" w:rsidRPr="000E1FA7" w14:paraId="6A9C14C2" w14:textId="77777777" w:rsidTr="00B7127B">
        <w:trPr>
          <w:trHeight w:val="69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2EDBEC3C"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Partner Institutions</w:t>
            </w:r>
          </w:p>
        </w:tc>
        <w:tc>
          <w:tcPr>
            <w:tcW w:w="7654" w:type="dxa"/>
            <w:tcBorders>
              <w:top w:val="nil"/>
              <w:left w:val="nil"/>
              <w:bottom w:val="single" w:sz="4" w:space="0" w:color="auto"/>
              <w:right w:val="single" w:sz="4" w:space="0" w:color="auto"/>
            </w:tcBorders>
            <w:shd w:val="clear" w:color="auto" w:fill="auto"/>
            <w:noWrap/>
          </w:tcPr>
          <w:p w14:paraId="46028B05"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4804542B" w14:textId="77777777" w:rsidTr="00B7127B">
        <w:trPr>
          <w:trHeight w:val="3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00D53D6F" w14:textId="77777777" w:rsidR="007A1388"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Full Office Address</w:t>
            </w:r>
          </w:p>
          <w:p w14:paraId="0FA26E78" w14:textId="77777777" w:rsidR="00B7127B" w:rsidRPr="000E1FA7" w:rsidRDefault="00B7127B" w:rsidP="0084191F">
            <w:pPr>
              <w:ind w:right="-28"/>
              <w:rPr>
                <w:rFonts w:ascii="Calibri" w:hAnsi="Calibri" w:cs="Calibri"/>
                <w:b/>
                <w:bCs/>
                <w:color w:val="000000"/>
                <w:lang w:eastAsia="en-GB"/>
              </w:rPr>
            </w:pPr>
          </w:p>
        </w:tc>
        <w:tc>
          <w:tcPr>
            <w:tcW w:w="7654" w:type="dxa"/>
            <w:tcBorders>
              <w:top w:val="nil"/>
              <w:left w:val="nil"/>
              <w:bottom w:val="single" w:sz="4" w:space="0" w:color="auto"/>
              <w:right w:val="single" w:sz="4" w:space="0" w:color="auto"/>
            </w:tcBorders>
            <w:shd w:val="clear" w:color="auto" w:fill="auto"/>
            <w:noWrap/>
          </w:tcPr>
          <w:p w14:paraId="6574AC56"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61A4A3D5" w14:textId="77777777" w:rsidTr="00B7127B">
        <w:trPr>
          <w:trHeight w:val="3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691DCD96" w14:textId="77777777" w:rsidR="00B7127B"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 xml:space="preserve">Website Address </w:t>
            </w:r>
          </w:p>
          <w:p w14:paraId="3764D6C6" w14:textId="77777777" w:rsidR="007A1388" w:rsidRPr="00B7127B" w:rsidRDefault="007A1388" w:rsidP="0084191F">
            <w:pPr>
              <w:ind w:right="-28"/>
              <w:rPr>
                <w:rFonts w:ascii="Calibri" w:hAnsi="Calibri" w:cs="Calibri"/>
                <w:bCs/>
                <w:i/>
                <w:color w:val="000000"/>
                <w:lang w:eastAsia="en-GB"/>
              </w:rPr>
            </w:pPr>
            <w:r w:rsidRPr="00B7127B">
              <w:rPr>
                <w:rFonts w:ascii="Calibri" w:hAnsi="Calibri" w:cs="Calibri"/>
                <w:bCs/>
                <w:i/>
                <w:color w:val="000000"/>
                <w:lang w:eastAsia="en-GB"/>
              </w:rPr>
              <w:t>(if applicable)</w:t>
            </w:r>
          </w:p>
        </w:tc>
        <w:tc>
          <w:tcPr>
            <w:tcW w:w="7654" w:type="dxa"/>
            <w:tcBorders>
              <w:top w:val="nil"/>
              <w:left w:val="nil"/>
              <w:bottom w:val="single" w:sz="4" w:space="0" w:color="auto"/>
              <w:right w:val="single" w:sz="4" w:space="0" w:color="auto"/>
            </w:tcBorders>
            <w:shd w:val="clear" w:color="auto" w:fill="auto"/>
            <w:noWrap/>
          </w:tcPr>
          <w:p w14:paraId="32903742"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78DFB901" w14:textId="77777777" w:rsidTr="00B7127B">
        <w:trPr>
          <w:trHeight w:val="1200"/>
        </w:trPr>
        <w:tc>
          <w:tcPr>
            <w:tcW w:w="2836" w:type="dxa"/>
            <w:tcBorders>
              <w:top w:val="nil"/>
              <w:left w:val="single" w:sz="4" w:space="0" w:color="auto"/>
              <w:bottom w:val="single" w:sz="4" w:space="0" w:color="auto"/>
              <w:right w:val="single" w:sz="4" w:space="0" w:color="auto"/>
            </w:tcBorders>
            <w:shd w:val="clear" w:color="000000" w:fill="DDD9C3" w:themeFill="background2" w:themeFillShade="E6"/>
          </w:tcPr>
          <w:p w14:paraId="042E1FD0"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 xml:space="preserve">Contact Person                                               </w:t>
            </w:r>
            <w:r w:rsidRPr="00B7127B">
              <w:rPr>
                <w:rFonts w:ascii="Calibri" w:hAnsi="Calibri" w:cs="Calibri"/>
                <w:color w:val="000000"/>
                <w:sz w:val="20"/>
                <w:szCs w:val="20"/>
                <w:lang w:eastAsia="en-GB"/>
              </w:rPr>
              <w:t>(</w:t>
            </w:r>
            <w:r w:rsidRPr="00B7127B">
              <w:rPr>
                <w:rFonts w:ascii="Calibri" w:hAnsi="Calibri" w:cs="Calibri"/>
                <w:i/>
                <w:iCs/>
                <w:color w:val="000000"/>
                <w:sz w:val="20"/>
                <w:szCs w:val="20"/>
                <w:lang w:eastAsia="en-GB"/>
              </w:rPr>
              <w:t>the person who will have ultimate responsibility and be accountable for delivering this project</w:t>
            </w:r>
            <w:r w:rsidRPr="00B7127B">
              <w:rPr>
                <w:rFonts w:ascii="Calibri" w:hAnsi="Calibri" w:cs="Calibri"/>
                <w:color w:val="000000"/>
                <w:sz w:val="20"/>
                <w:szCs w:val="20"/>
                <w:lang w:eastAsia="en-GB"/>
              </w:rPr>
              <w:t>)</w:t>
            </w:r>
          </w:p>
        </w:tc>
        <w:tc>
          <w:tcPr>
            <w:tcW w:w="7654" w:type="dxa"/>
            <w:tcBorders>
              <w:top w:val="nil"/>
              <w:left w:val="nil"/>
              <w:bottom w:val="single" w:sz="4" w:space="0" w:color="auto"/>
              <w:right w:val="single" w:sz="4" w:space="0" w:color="auto"/>
            </w:tcBorders>
            <w:shd w:val="clear" w:color="auto" w:fill="auto"/>
          </w:tcPr>
          <w:p w14:paraId="78872495" w14:textId="77777777" w:rsidR="00B7127B" w:rsidRDefault="007A1388" w:rsidP="00B7127B">
            <w:pPr>
              <w:ind w:right="-28"/>
              <w:rPr>
                <w:rFonts w:ascii="Calibri" w:hAnsi="Calibri" w:cs="Calibri"/>
                <w:color w:val="000000"/>
                <w:lang w:eastAsia="en-GB"/>
              </w:rPr>
            </w:pPr>
            <w:r w:rsidRPr="000E1FA7">
              <w:rPr>
                <w:rFonts w:ascii="Calibri" w:hAnsi="Calibri" w:cs="Calibri"/>
                <w:b/>
                <w:bCs/>
                <w:color w:val="000000"/>
                <w:lang w:eastAsia="en-GB"/>
              </w:rPr>
              <w:t>Name:</w:t>
            </w:r>
            <w:r w:rsidRPr="000E1FA7">
              <w:rPr>
                <w:rFonts w:ascii="Calibri" w:hAnsi="Calibri" w:cs="Calibri"/>
                <w:color w:val="000000"/>
                <w:lang w:eastAsia="en-GB"/>
              </w:rPr>
              <w:t xml:space="preserve">                                                                                                                           </w:t>
            </w:r>
            <w:r w:rsidRPr="000E1FA7">
              <w:rPr>
                <w:rFonts w:ascii="Calibri" w:hAnsi="Calibri" w:cs="Calibri"/>
                <w:b/>
                <w:bCs/>
                <w:color w:val="000000"/>
                <w:lang w:eastAsia="en-GB"/>
              </w:rPr>
              <w:t>Position:</w:t>
            </w:r>
            <w:r w:rsidRPr="000E1FA7">
              <w:rPr>
                <w:rFonts w:ascii="Calibri" w:hAnsi="Calibri" w:cs="Calibri"/>
                <w:color w:val="000000"/>
                <w:lang w:eastAsia="en-GB"/>
              </w:rPr>
              <w:t xml:space="preserve">                                                                                              </w:t>
            </w:r>
          </w:p>
          <w:p w14:paraId="739366E8"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b/>
                <w:bCs/>
                <w:color w:val="000000"/>
                <w:lang w:eastAsia="en-GB"/>
              </w:rPr>
              <w:t>Email:</w:t>
            </w:r>
            <w:r w:rsidR="00B7127B">
              <w:rPr>
                <w:rFonts w:ascii="Calibri" w:hAnsi="Calibri" w:cs="Calibri"/>
                <w:b/>
                <w:bCs/>
                <w:color w:val="000000"/>
                <w:lang w:eastAsia="en-GB"/>
              </w:rPr>
              <w:t xml:space="preserve">                                                                        </w:t>
            </w:r>
            <w:r w:rsidRPr="000E1FA7">
              <w:rPr>
                <w:rFonts w:ascii="Calibri" w:hAnsi="Calibri" w:cs="Calibri"/>
                <w:b/>
                <w:bCs/>
                <w:color w:val="000000"/>
                <w:lang w:eastAsia="en-GB"/>
              </w:rPr>
              <w:t>Tel:</w:t>
            </w:r>
          </w:p>
        </w:tc>
      </w:tr>
    </w:tbl>
    <w:p w14:paraId="39C95CC4" w14:textId="77777777" w:rsidR="007A1388" w:rsidRPr="000E1FA7" w:rsidRDefault="007A1388" w:rsidP="007A1388">
      <w:pPr>
        <w:ind w:right="-28"/>
      </w:pPr>
    </w:p>
    <w:tbl>
      <w:tblPr>
        <w:tblW w:w="10490" w:type="dxa"/>
        <w:tblInd w:w="-601" w:type="dxa"/>
        <w:tblLook w:val="04A0" w:firstRow="1" w:lastRow="0" w:firstColumn="1" w:lastColumn="0" w:noHBand="0" w:noVBand="1"/>
      </w:tblPr>
      <w:tblGrid>
        <w:gridCol w:w="5356"/>
        <w:gridCol w:w="876"/>
        <w:gridCol w:w="4258"/>
      </w:tblGrid>
      <w:tr w:rsidR="007A1388" w:rsidRPr="000E1FA7" w14:paraId="681FFCD7" w14:textId="77777777" w:rsidTr="0084191F">
        <w:trPr>
          <w:trHeight w:val="300"/>
        </w:trPr>
        <w:tc>
          <w:tcPr>
            <w:tcW w:w="10490" w:type="dxa"/>
            <w:gridSpan w:val="3"/>
            <w:tcBorders>
              <w:top w:val="dashed" w:sz="4" w:space="0" w:color="auto"/>
              <w:left w:val="dashed" w:sz="4" w:space="0" w:color="auto"/>
              <w:bottom w:val="nil"/>
              <w:right w:val="dashed" w:sz="4" w:space="0" w:color="auto"/>
            </w:tcBorders>
            <w:shd w:val="clear" w:color="auto" w:fill="auto"/>
            <w:noWrap/>
            <w:vAlign w:val="bottom"/>
          </w:tcPr>
          <w:p w14:paraId="7CF8995A"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b/>
                <w:bCs/>
                <w:color w:val="000000"/>
                <w:lang w:eastAsia="en-GB"/>
              </w:rPr>
              <w:t>For Internal Purposes Only:</w:t>
            </w:r>
            <w:r w:rsidRPr="000E1FA7">
              <w:rPr>
                <w:rFonts w:ascii="Calibri" w:hAnsi="Calibri" w:cs="Calibri"/>
                <w:b/>
                <w:bCs/>
                <w:i/>
                <w:color w:val="000000"/>
                <w:lang w:eastAsia="en-GB"/>
              </w:rPr>
              <w:t xml:space="preserve"> </w:t>
            </w:r>
            <w:r w:rsidRPr="000E1FA7">
              <w:rPr>
                <w:rFonts w:ascii="Calibri" w:hAnsi="Calibri" w:cs="Calibri"/>
                <w:bCs/>
                <w:i/>
                <w:color w:val="000000"/>
                <w:lang w:eastAsia="en-GB"/>
              </w:rPr>
              <w:t>To be Completed by the Fund Manager</w:t>
            </w:r>
          </w:p>
        </w:tc>
      </w:tr>
      <w:tr w:rsidR="007A1388" w:rsidRPr="000E1FA7" w14:paraId="0982AF31" w14:textId="77777777" w:rsidTr="0084191F">
        <w:trPr>
          <w:trHeight w:val="300"/>
        </w:trPr>
        <w:tc>
          <w:tcPr>
            <w:tcW w:w="5356" w:type="dxa"/>
            <w:tcBorders>
              <w:top w:val="nil"/>
              <w:left w:val="dashed" w:sz="4" w:space="0" w:color="auto"/>
              <w:bottom w:val="nil"/>
              <w:right w:val="nil"/>
            </w:tcBorders>
            <w:shd w:val="clear" w:color="auto" w:fill="auto"/>
            <w:noWrap/>
            <w:vAlign w:val="bottom"/>
          </w:tcPr>
          <w:p w14:paraId="2E33BAB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lang w:eastAsia="en-GB"/>
              </w:rPr>
              <w:t> </w:t>
            </w:r>
          </w:p>
        </w:tc>
        <w:tc>
          <w:tcPr>
            <w:tcW w:w="876" w:type="dxa"/>
            <w:tcBorders>
              <w:top w:val="nil"/>
              <w:left w:val="nil"/>
              <w:bottom w:val="nil"/>
              <w:right w:val="nil"/>
            </w:tcBorders>
            <w:shd w:val="clear" w:color="auto" w:fill="auto"/>
            <w:noWrap/>
            <w:vAlign w:val="bottom"/>
          </w:tcPr>
          <w:p w14:paraId="118EECEE" w14:textId="77777777" w:rsidR="007A1388" w:rsidRPr="000E1FA7" w:rsidRDefault="007A1388" w:rsidP="0084191F">
            <w:pPr>
              <w:ind w:right="-28"/>
              <w:rPr>
                <w:rFonts w:ascii="Calibri" w:hAnsi="Calibri" w:cs="Calibri"/>
                <w:b/>
                <w:bCs/>
                <w:color w:val="000000"/>
                <w:lang w:eastAsia="en-GB"/>
              </w:rPr>
            </w:pPr>
          </w:p>
        </w:tc>
        <w:tc>
          <w:tcPr>
            <w:tcW w:w="4258" w:type="dxa"/>
            <w:tcBorders>
              <w:top w:val="nil"/>
              <w:left w:val="nil"/>
              <w:bottom w:val="nil"/>
              <w:right w:val="dashed" w:sz="4" w:space="0" w:color="auto"/>
            </w:tcBorders>
            <w:shd w:val="clear" w:color="auto" w:fill="auto"/>
            <w:noWrap/>
            <w:vAlign w:val="bottom"/>
          </w:tcPr>
          <w:p w14:paraId="33240FE6"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 </w:t>
            </w:r>
          </w:p>
        </w:tc>
      </w:tr>
      <w:tr w:rsidR="007A1388" w:rsidRPr="000E1FA7" w14:paraId="6472F28B" w14:textId="77777777" w:rsidTr="0084191F">
        <w:trPr>
          <w:trHeight w:val="300"/>
        </w:trPr>
        <w:tc>
          <w:tcPr>
            <w:tcW w:w="5356" w:type="dxa"/>
            <w:tcBorders>
              <w:top w:val="nil"/>
              <w:left w:val="dashed" w:sz="4" w:space="0" w:color="auto"/>
              <w:bottom w:val="nil"/>
              <w:right w:val="nil"/>
            </w:tcBorders>
            <w:shd w:val="clear" w:color="auto" w:fill="auto"/>
            <w:noWrap/>
            <w:vAlign w:val="bottom"/>
          </w:tcPr>
          <w:p w14:paraId="7587ACF6"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Date Received: _________________</w:t>
            </w:r>
          </w:p>
        </w:tc>
        <w:tc>
          <w:tcPr>
            <w:tcW w:w="876" w:type="dxa"/>
            <w:tcBorders>
              <w:top w:val="nil"/>
              <w:left w:val="nil"/>
              <w:bottom w:val="nil"/>
              <w:right w:val="nil"/>
            </w:tcBorders>
            <w:shd w:val="clear" w:color="auto" w:fill="auto"/>
            <w:noWrap/>
            <w:vAlign w:val="bottom"/>
          </w:tcPr>
          <w:p w14:paraId="7103421D" w14:textId="77777777" w:rsidR="007A1388" w:rsidRPr="000E1FA7" w:rsidRDefault="007A1388" w:rsidP="0084191F">
            <w:pPr>
              <w:ind w:right="-28"/>
              <w:rPr>
                <w:rFonts w:ascii="Calibri" w:hAnsi="Calibri" w:cs="Calibri"/>
                <w:color w:val="000000"/>
                <w:lang w:eastAsia="en-GB"/>
              </w:rPr>
            </w:pPr>
          </w:p>
        </w:tc>
        <w:tc>
          <w:tcPr>
            <w:tcW w:w="4258" w:type="dxa"/>
            <w:tcBorders>
              <w:top w:val="nil"/>
              <w:left w:val="nil"/>
              <w:bottom w:val="nil"/>
              <w:right w:val="dashed" w:sz="4" w:space="0" w:color="auto"/>
            </w:tcBorders>
            <w:shd w:val="clear" w:color="auto" w:fill="auto"/>
            <w:noWrap/>
            <w:vAlign w:val="bottom"/>
          </w:tcPr>
          <w:p w14:paraId="250C5057"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PD Code: __________________</w:t>
            </w:r>
          </w:p>
        </w:tc>
      </w:tr>
      <w:tr w:rsidR="007A1388" w:rsidRPr="000E1FA7" w14:paraId="71FF4A64" w14:textId="77777777" w:rsidTr="0084191F">
        <w:trPr>
          <w:trHeight w:val="365"/>
        </w:trPr>
        <w:tc>
          <w:tcPr>
            <w:tcW w:w="6232" w:type="dxa"/>
            <w:gridSpan w:val="2"/>
            <w:tcBorders>
              <w:top w:val="nil"/>
              <w:left w:val="dashed" w:sz="4" w:space="0" w:color="auto"/>
              <w:bottom w:val="nil"/>
              <w:right w:val="nil"/>
            </w:tcBorders>
            <w:shd w:val="clear" w:color="auto" w:fill="auto"/>
            <w:noWrap/>
            <w:vAlign w:val="bottom"/>
          </w:tcPr>
          <w:p w14:paraId="28CFAFA4"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Date Comments Sent: ____________</w:t>
            </w:r>
          </w:p>
        </w:tc>
        <w:tc>
          <w:tcPr>
            <w:tcW w:w="4258" w:type="dxa"/>
            <w:vMerge w:val="restart"/>
            <w:tcBorders>
              <w:top w:val="nil"/>
              <w:left w:val="nil"/>
              <w:right w:val="dashed" w:sz="4" w:space="0" w:color="auto"/>
            </w:tcBorders>
            <w:shd w:val="clear" w:color="auto" w:fill="auto"/>
            <w:noWrap/>
            <w:vAlign w:val="bottom"/>
          </w:tcPr>
          <w:p w14:paraId="4291E4B2"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PPD Code:______________________</w:t>
            </w:r>
          </w:p>
        </w:tc>
      </w:tr>
      <w:tr w:rsidR="007A1388" w:rsidRPr="000E1FA7" w14:paraId="6E1D4C65" w14:textId="77777777" w:rsidTr="0084191F">
        <w:trPr>
          <w:trHeight w:val="364"/>
        </w:trPr>
        <w:tc>
          <w:tcPr>
            <w:tcW w:w="6232" w:type="dxa"/>
            <w:gridSpan w:val="2"/>
            <w:tcBorders>
              <w:top w:val="nil"/>
              <w:left w:val="dashed" w:sz="4" w:space="0" w:color="auto"/>
              <w:bottom w:val="nil"/>
              <w:right w:val="nil"/>
            </w:tcBorders>
            <w:shd w:val="clear" w:color="auto" w:fill="auto"/>
            <w:noWrap/>
            <w:vAlign w:val="bottom"/>
          </w:tcPr>
          <w:p w14:paraId="69D5D457"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Feasibility Study? (Y/N)  ______________</w:t>
            </w:r>
          </w:p>
        </w:tc>
        <w:tc>
          <w:tcPr>
            <w:tcW w:w="4258" w:type="dxa"/>
            <w:vMerge/>
            <w:tcBorders>
              <w:left w:val="nil"/>
              <w:bottom w:val="nil"/>
              <w:right w:val="dashed" w:sz="4" w:space="0" w:color="auto"/>
            </w:tcBorders>
            <w:shd w:val="clear" w:color="auto" w:fill="auto"/>
            <w:noWrap/>
            <w:vAlign w:val="bottom"/>
          </w:tcPr>
          <w:p w14:paraId="4B3FEABE" w14:textId="77777777" w:rsidR="007A1388" w:rsidRPr="000E1FA7" w:rsidRDefault="007A1388" w:rsidP="0084191F">
            <w:pPr>
              <w:ind w:right="-28"/>
              <w:rPr>
                <w:rFonts w:ascii="Calibri" w:hAnsi="Calibri" w:cs="Calibri"/>
                <w:color w:val="000000"/>
                <w:lang w:eastAsia="en-GB"/>
              </w:rPr>
            </w:pPr>
          </w:p>
        </w:tc>
      </w:tr>
      <w:tr w:rsidR="007A1388" w:rsidRPr="000E1FA7" w14:paraId="675199D2" w14:textId="77777777" w:rsidTr="0084191F">
        <w:trPr>
          <w:trHeight w:val="300"/>
        </w:trPr>
        <w:tc>
          <w:tcPr>
            <w:tcW w:w="10490" w:type="dxa"/>
            <w:gridSpan w:val="3"/>
            <w:tcBorders>
              <w:top w:val="nil"/>
              <w:left w:val="dashed" w:sz="4" w:space="0" w:color="auto"/>
              <w:bottom w:val="nil"/>
              <w:right w:val="dashed" w:sz="4" w:space="0" w:color="000000"/>
            </w:tcBorders>
            <w:shd w:val="clear" w:color="auto" w:fill="auto"/>
            <w:noWrap/>
            <w:vAlign w:val="bottom"/>
          </w:tcPr>
          <w:p w14:paraId="7508A291"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Thematic Financing Window:  _____________________________________</w:t>
            </w:r>
          </w:p>
        </w:tc>
      </w:tr>
      <w:tr w:rsidR="007A1388" w:rsidRPr="000E1FA7" w14:paraId="16D5BB31" w14:textId="77777777" w:rsidTr="0084191F">
        <w:trPr>
          <w:trHeight w:val="300"/>
        </w:trPr>
        <w:tc>
          <w:tcPr>
            <w:tcW w:w="10490" w:type="dxa"/>
            <w:gridSpan w:val="3"/>
            <w:tcBorders>
              <w:top w:val="nil"/>
              <w:left w:val="dashed" w:sz="4" w:space="0" w:color="auto"/>
              <w:bottom w:val="nil"/>
              <w:right w:val="dashed" w:sz="4" w:space="0" w:color="000000"/>
            </w:tcBorders>
            <w:shd w:val="clear" w:color="auto" w:fill="auto"/>
            <w:noWrap/>
            <w:vAlign w:val="bottom"/>
          </w:tcPr>
          <w:p w14:paraId="408704F3"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lang w:eastAsia="en-GB"/>
              </w:rPr>
              <w:t>FONERWA Entry Point: ___________________________________________</w:t>
            </w:r>
          </w:p>
        </w:tc>
      </w:tr>
      <w:tr w:rsidR="007A1388" w:rsidRPr="000E1FA7" w14:paraId="2A3937F3" w14:textId="77777777" w:rsidTr="0084191F">
        <w:trPr>
          <w:trHeight w:val="150"/>
        </w:trPr>
        <w:tc>
          <w:tcPr>
            <w:tcW w:w="10490" w:type="dxa"/>
            <w:gridSpan w:val="3"/>
            <w:tcBorders>
              <w:top w:val="nil"/>
              <w:left w:val="dashed" w:sz="4" w:space="0" w:color="auto"/>
              <w:bottom w:val="dashed" w:sz="4" w:space="0" w:color="auto"/>
              <w:right w:val="dashed" w:sz="4" w:space="0" w:color="auto"/>
            </w:tcBorders>
            <w:shd w:val="clear" w:color="auto" w:fill="auto"/>
            <w:noWrap/>
            <w:vAlign w:val="bottom"/>
          </w:tcPr>
          <w:p w14:paraId="207B0345" w14:textId="77777777" w:rsidR="007A1388" w:rsidRPr="000E1FA7" w:rsidRDefault="007A1388" w:rsidP="00B7127B">
            <w:pPr>
              <w:ind w:right="-28"/>
              <w:rPr>
                <w:rFonts w:ascii="Calibri" w:hAnsi="Calibri" w:cs="Calibri"/>
                <w:color w:val="000000"/>
                <w:lang w:eastAsia="en-GB"/>
              </w:rPr>
            </w:pPr>
            <w:r w:rsidRPr="000E1FA7">
              <w:rPr>
                <w:rFonts w:ascii="Calibri" w:hAnsi="Calibri" w:cs="Calibri"/>
                <w:b/>
                <w:color w:val="000000"/>
                <w:lang w:eastAsia="en-GB"/>
              </w:rPr>
              <w:t>Technical Appraisal</w:t>
            </w:r>
            <w:r w:rsidRPr="000E1FA7">
              <w:rPr>
                <w:rFonts w:ascii="Calibri" w:hAnsi="Calibri" w:cs="Calibri"/>
                <w:color w:val="000000"/>
                <w:lang w:eastAsia="en-GB"/>
              </w:rPr>
              <w:t xml:space="preserve"> </w:t>
            </w:r>
            <w:r w:rsidRPr="000E1FA7">
              <w:rPr>
                <w:rFonts w:ascii="Calibri" w:hAnsi="Calibri" w:cs="Calibri"/>
                <w:b/>
                <w:color w:val="000000"/>
                <w:lang w:eastAsia="en-GB"/>
              </w:rPr>
              <w:t>Score:</w:t>
            </w:r>
            <w:r w:rsidRPr="000E1FA7">
              <w:rPr>
                <w:rFonts w:ascii="Calibri" w:hAnsi="Calibri" w:cs="Calibri"/>
                <w:color w:val="000000"/>
                <w:lang w:eastAsia="en-GB"/>
              </w:rPr>
              <w:t xml:space="preserve"> ______              </w:t>
            </w:r>
            <w:r w:rsidRPr="000E1FA7">
              <w:rPr>
                <w:rFonts w:ascii="Calibri" w:hAnsi="Calibri" w:cs="Calibri"/>
                <w:b/>
                <w:color w:val="000000"/>
                <w:lang w:eastAsia="en-GB"/>
              </w:rPr>
              <w:t>Rank:</w:t>
            </w:r>
            <w:r w:rsidRPr="000E1FA7">
              <w:rPr>
                <w:rFonts w:ascii="Calibri" w:hAnsi="Calibri" w:cs="Calibri"/>
                <w:color w:val="000000"/>
                <w:lang w:eastAsia="en-GB"/>
              </w:rPr>
              <w:t xml:space="preserve"> _____</w:t>
            </w:r>
          </w:p>
        </w:tc>
      </w:tr>
      <w:tr w:rsidR="009D51F2" w:rsidRPr="000E1FA7" w14:paraId="0FCC3BB8" w14:textId="77777777" w:rsidTr="009D51F2">
        <w:tblPrEx>
          <w:tblBorders>
            <w:top w:val="single" w:sz="4" w:space="0" w:color="auto"/>
            <w:left w:val="single" w:sz="4" w:space="0" w:color="auto"/>
            <w:bottom w:val="single" w:sz="4" w:space="0" w:color="auto"/>
            <w:right w:val="single" w:sz="4" w:space="0" w:color="auto"/>
          </w:tblBorders>
        </w:tblPrEx>
        <w:trPr>
          <w:trHeight w:val="1690"/>
        </w:trPr>
        <w:tc>
          <w:tcPr>
            <w:tcW w:w="10490" w:type="dxa"/>
            <w:gridSpan w:val="3"/>
            <w:tcBorders>
              <w:top w:val="single" w:sz="4" w:space="0" w:color="auto"/>
            </w:tcBorders>
            <w:shd w:val="clear" w:color="000000" w:fill="DDD9C3" w:themeFill="background2" w:themeFillShade="E6"/>
            <w:noWrap/>
            <w:vAlign w:val="bottom"/>
          </w:tcPr>
          <w:p w14:paraId="70241C7F" w14:textId="77777777" w:rsidR="009D51F2" w:rsidRPr="000E1FA7" w:rsidRDefault="009D51F2" w:rsidP="0084191F">
            <w:pPr>
              <w:ind w:right="-28"/>
              <w:jc w:val="center"/>
              <w:rPr>
                <w:rFonts w:ascii="Calibri" w:hAnsi="Calibri" w:cs="Calibri"/>
                <w:b/>
                <w:bCs/>
                <w:color w:val="000000"/>
                <w:sz w:val="32"/>
                <w:szCs w:val="32"/>
                <w:lang w:eastAsia="en-GB"/>
              </w:rPr>
            </w:pPr>
            <w:r w:rsidRPr="000E1FA7">
              <w:rPr>
                <w:rFonts w:ascii="Calibri" w:hAnsi="Calibri" w:cs="Calibri"/>
                <w:b/>
                <w:bCs/>
                <w:color w:val="000000"/>
                <w:sz w:val="32"/>
                <w:szCs w:val="32"/>
                <w:lang w:eastAsia="en-GB"/>
              </w:rPr>
              <w:t>National Climate Change and Environment Fund (FONERWA)</w:t>
            </w:r>
          </w:p>
          <w:p w14:paraId="34662F52" w14:textId="77777777" w:rsidR="009D51F2" w:rsidRDefault="009D51F2" w:rsidP="009D51F2">
            <w:pPr>
              <w:ind w:right="-28"/>
              <w:jc w:val="center"/>
              <w:rPr>
                <w:rFonts w:ascii="Calibri" w:hAnsi="Calibri" w:cs="Calibri"/>
                <w:b/>
                <w:bCs/>
                <w:color w:val="000000"/>
                <w:sz w:val="32"/>
                <w:szCs w:val="32"/>
                <w:lang w:eastAsia="en-GB"/>
              </w:rPr>
            </w:pPr>
            <w:r>
              <w:rPr>
                <w:rFonts w:ascii="Calibri" w:hAnsi="Calibri" w:cs="Calibri"/>
                <w:b/>
                <w:bCs/>
                <w:color w:val="000000"/>
                <w:sz w:val="32"/>
                <w:szCs w:val="32"/>
                <w:lang w:eastAsia="en-GB"/>
              </w:rPr>
              <w:t>Full Project Document (PD)</w:t>
            </w:r>
          </w:p>
          <w:p w14:paraId="52332982" w14:textId="46D75F80" w:rsidR="009D51F2" w:rsidRPr="000E1FA7" w:rsidRDefault="009D51F2" w:rsidP="00AF7056">
            <w:pPr>
              <w:spacing w:after="120"/>
              <w:ind w:right="-28"/>
              <w:jc w:val="center"/>
              <w:rPr>
                <w:rFonts w:ascii="Calibri" w:hAnsi="Calibri" w:cs="Calibri"/>
                <w:b/>
                <w:bCs/>
                <w:color w:val="000000"/>
                <w:sz w:val="32"/>
                <w:szCs w:val="32"/>
                <w:lang w:eastAsia="en-GB"/>
              </w:rPr>
            </w:pPr>
            <w:r w:rsidRPr="000E1FA7">
              <w:rPr>
                <w:rFonts w:ascii="Calibri" w:hAnsi="Calibri" w:cs="Calibri"/>
                <w:bCs/>
                <w:color w:val="000000"/>
                <w:lang w:eastAsia="en-GB"/>
              </w:rPr>
              <w:t xml:space="preserve">(Please provide a complete answer to each question, even if the answer is duplicated elsewhere. This PD  should not exceed 35 sides of A4 </w:t>
            </w:r>
            <w:r>
              <w:rPr>
                <w:rFonts w:ascii="Calibri" w:hAnsi="Calibri" w:cs="Calibri"/>
                <w:bCs/>
                <w:color w:val="000000"/>
                <w:lang w:eastAsia="en-GB"/>
              </w:rPr>
              <w:t xml:space="preserve">size </w:t>
            </w:r>
            <w:r w:rsidRPr="000E1FA7">
              <w:rPr>
                <w:rFonts w:ascii="Calibri" w:hAnsi="Calibri" w:cs="Calibri"/>
                <w:bCs/>
                <w:color w:val="000000"/>
                <w:lang w:eastAsia="en-GB"/>
              </w:rPr>
              <w:t>paper.)</w:t>
            </w:r>
          </w:p>
        </w:tc>
      </w:tr>
    </w:tbl>
    <w:p w14:paraId="291BAD01" w14:textId="77777777" w:rsidR="007A1388" w:rsidRPr="000E1FA7" w:rsidRDefault="007A1388" w:rsidP="007A1388">
      <w:pPr>
        <w:ind w:right="-28"/>
      </w:pPr>
    </w:p>
    <w:tbl>
      <w:tblPr>
        <w:tblW w:w="10490" w:type="dxa"/>
        <w:tblInd w:w="-601" w:type="dxa"/>
        <w:tblLook w:val="04A0" w:firstRow="1" w:lastRow="0" w:firstColumn="1" w:lastColumn="0" w:noHBand="0" w:noVBand="1"/>
      </w:tblPr>
      <w:tblGrid>
        <w:gridCol w:w="851"/>
        <w:gridCol w:w="9639"/>
      </w:tblGrid>
      <w:tr w:rsidR="007A1388" w:rsidRPr="000E1FA7" w14:paraId="23198A65" w14:textId="77777777" w:rsidTr="00CE2E06">
        <w:trPr>
          <w:trHeight w:val="300"/>
        </w:trPr>
        <w:tc>
          <w:tcPr>
            <w:tcW w:w="10490" w:type="dxa"/>
            <w:gridSpan w:val="2"/>
            <w:tcBorders>
              <w:top w:val="nil"/>
              <w:left w:val="nil"/>
              <w:bottom w:val="single" w:sz="4" w:space="0" w:color="auto"/>
              <w:right w:val="single" w:sz="4" w:space="0" w:color="000000"/>
            </w:tcBorders>
            <w:shd w:val="clear" w:color="000000" w:fill="4A452A"/>
          </w:tcPr>
          <w:p w14:paraId="25C8CAD1" w14:textId="77777777" w:rsidR="007A1388" w:rsidRPr="000E1FA7" w:rsidRDefault="007A1388" w:rsidP="0084191F">
            <w:pPr>
              <w:ind w:right="-28"/>
              <w:rPr>
                <w:rFonts w:ascii="Calibri" w:hAnsi="Calibri" w:cs="Calibri"/>
                <w:b/>
                <w:bCs/>
                <w:color w:val="FFFFFF"/>
                <w:lang w:eastAsia="en-GB"/>
              </w:rPr>
            </w:pPr>
            <w:r w:rsidRPr="000E1FA7">
              <w:rPr>
                <w:rFonts w:ascii="Calibri" w:hAnsi="Calibri" w:cs="Calibri"/>
                <w:b/>
                <w:bCs/>
                <w:color w:val="FFFFFF"/>
                <w:sz w:val="22"/>
                <w:szCs w:val="22"/>
                <w:lang w:eastAsia="en-GB"/>
              </w:rPr>
              <w:t>SECTION 1: INFORMATION ABOUT THE APPLICANT</w:t>
            </w:r>
          </w:p>
        </w:tc>
      </w:tr>
      <w:tr w:rsidR="007A1388" w:rsidRPr="000E1FA7" w14:paraId="7090074D" w14:textId="77777777" w:rsidTr="00AF7056">
        <w:trPr>
          <w:trHeight w:val="348"/>
        </w:trPr>
        <w:tc>
          <w:tcPr>
            <w:tcW w:w="851" w:type="dxa"/>
            <w:tcBorders>
              <w:top w:val="single" w:sz="4" w:space="0" w:color="auto"/>
              <w:left w:val="single" w:sz="4" w:space="0" w:color="auto"/>
              <w:bottom w:val="nil"/>
              <w:right w:val="single" w:sz="4" w:space="0" w:color="auto"/>
            </w:tcBorders>
            <w:shd w:val="clear" w:color="auto" w:fill="auto"/>
            <w:noWrap/>
          </w:tcPr>
          <w:p w14:paraId="25DF0FB2"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1.1</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7969F2AE" w14:textId="7F894085" w:rsidR="007A1388" w:rsidRPr="000E1FA7" w:rsidRDefault="00AF7056" w:rsidP="00AF7056">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is </w:t>
            </w:r>
            <w:r>
              <w:rPr>
                <w:rFonts w:ascii="Calibri" w:hAnsi="Calibri" w:cs="Calibri"/>
                <w:color w:val="000000"/>
                <w:sz w:val="22"/>
                <w:szCs w:val="22"/>
                <w:lang w:eastAsia="en-GB"/>
              </w:rPr>
              <w:t xml:space="preserve">the Lead </w:t>
            </w:r>
            <w:r w:rsidRPr="000E1FA7">
              <w:rPr>
                <w:rFonts w:ascii="Calibri" w:hAnsi="Calibri" w:cs="Calibri"/>
                <w:color w:val="000000"/>
                <w:sz w:val="22"/>
                <w:szCs w:val="22"/>
                <w:lang w:eastAsia="en-GB"/>
              </w:rPr>
              <w:t>organisation's total number of full-time employees?</w:t>
            </w:r>
          </w:p>
        </w:tc>
      </w:tr>
      <w:tr w:rsidR="007A1388" w:rsidRPr="000E1FA7" w14:paraId="0561409E" w14:textId="77777777" w:rsidTr="00AF7056">
        <w:trPr>
          <w:trHeight w:val="42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750C2F"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57770F6F" w14:textId="77777777" w:rsidTr="00CE2E06">
        <w:trPr>
          <w:trHeight w:val="360"/>
        </w:trPr>
        <w:tc>
          <w:tcPr>
            <w:tcW w:w="851" w:type="dxa"/>
            <w:tcBorders>
              <w:top w:val="nil"/>
              <w:left w:val="single" w:sz="4" w:space="0" w:color="auto"/>
              <w:bottom w:val="nil"/>
              <w:right w:val="nil"/>
            </w:tcBorders>
            <w:shd w:val="clear" w:color="auto" w:fill="auto"/>
            <w:noWrap/>
          </w:tcPr>
          <w:p w14:paraId="7EF8A332"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1.2</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23999F0A" w14:textId="4F7D2C32" w:rsidR="007A1388" w:rsidRPr="000E1FA7" w:rsidRDefault="00AF7056" w:rsidP="00AF7056">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is your organisation's experience </w:t>
            </w:r>
            <w:r>
              <w:rPr>
                <w:rFonts w:ascii="Calibri" w:hAnsi="Calibri" w:cs="Calibri"/>
                <w:color w:val="000000"/>
                <w:sz w:val="22"/>
                <w:szCs w:val="22"/>
                <w:lang w:eastAsia="en-GB"/>
              </w:rPr>
              <w:t xml:space="preserve">of </w:t>
            </w:r>
            <w:r w:rsidRPr="000E1FA7">
              <w:rPr>
                <w:rFonts w:ascii="Calibri" w:hAnsi="Calibri" w:cs="Calibri"/>
                <w:color w:val="000000"/>
                <w:sz w:val="22"/>
                <w:szCs w:val="22"/>
                <w:lang w:eastAsia="en-GB"/>
              </w:rPr>
              <w:t>managing similar projects or activities (</w:t>
            </w:r>
            <w:r w:rsidRPr="000E1FA7">
              <w:rPr>
                <w:rFonts w:ascii="Calibri" w:hAnsi="Calibri" w:cs="Calibri"/>
                <w:i/>
                <w:iCs/>
                <w:color w:val="000000"/>
                <w:sz w:val="22"/>
                <w:szCs w:val="22"/>
                <w:lang w:eastAsia="en-GB"/>
              </w:rPr>
              <w:t>please explain why you think your organisation and partners are capable of managing the project</w:t>
            </w:r>
            <w:r w:rsidRPr="000E1FA7">
              <w:rPr>
                <w:rFonts w:ascii="Calibri" w:hAnsi="Calibri" w:cs="Calibri"/>
                <w:color w:val="000000"/>
                <w:sz w:val="22"/>
                <w:szCs w:val="22"/>
                <w:lang w:eastAsia="en-GB"/>
              </w:rPr>
              <w:t>)?</w:t>
            </w:r>
          </w:p>
        </w:tc>
      </w:tr>
      <w:tr w:rsidR="007A1388" w:rsidRPr="000E1FA7" w14:paraId="19CA43E8" w14:textId="77777777" w:rsidTr="00AF7056">
        <w:trPr>
          <w:trHeight w:val="99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155A00" w14:textId="77777777" w:rsidR="00AF7056" w:rsidRDefault="00AF7056" w:rsidP="0084191F">
            <w:pPr>
              <w:ind w:right="-28"/>
              <w:jc w:val="center"/>
              <w:rPr>
                <w:rFonts w:ascii="Calibri" w:hAnsi="Calibri" w:cs="Calibri"/>
                <w:color w:val="000000"/>
                <w:sz w:val="22"/>
                <w:szCs w:val="22"/>
                <w:lang w:eastAsia="en-GB"/>
              </w:rPr>
            </w:pPr>
          </w:p>
          <w:p w14:paraId="1E2A71B1" w14:textId="77777777" w:rsidR="00AF7056" w:rsidRDefault="00AF7056" w:rsidP="0084191F">
            <w:pPr>
              <w:ind w:right="-28"/>
              <w:jc w:val="center"/>
              <w:rPr>
                <w:rFonts w:ascii="Calibri" w:hAnsi="Calibri" w:cs="Calibri"/>
                <w:color w:val="000000"/>
                <w:sz w:val="22"/>
                <w:szCs w:val="22"/>
                <w:lang w:eastAsia="en-GB"/>
              </w:rPr>
            </w:pPr>
          </w:p>
          <w:p w14:paraId="0D97F623"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2D46B361" w14:textId="77777777" w:rsidTr="00CE2E06">
        <w:trPr>
          <w:trHeight w:val="945"/>
        </w:trPr>
        <w:tc>
          <w:tcPr>
            <w:tcW w:w="851" w:type="dxa"/>
            <w:tcBorders>
              <w:top w:val="nil"/>
              <w:left w:val="single" w:sz="4" w:space="0" w:color="auto"/>
              <w:bottom w:val="nil"/>
              <w:right w:val="nil"/>
            </w:tcBorders>
            <w:shd w:val="clear" w:color="auto" w:fill="FFFFFF" w:themeFill="background1"/>
            <w:noWrap/>
          </w:tcPr>
          <w:p w14:paraId="7F9BCEAE"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1.3</w:t>
            </w:r>
          </w:p>
        </w:tc>
        <w:tc>
          <w:tcPr>
            <w:tcW w:w="9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754DA4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List</w:t>
            </w:r>
            <w:r w:rsidRPr="000E1FA7">
              <w:rPr>
                <w:rFonts w:ascii="Calibri" w:hAnsi="Calibri" w:cs="Calibri"/>
                <w:color w:val="000000"/>
                <w:sz w:val="22"/>
                <w:szCs w:val="22"/>
                <w:lang w:eastAsia="en-GB"/>
              </w:rPr>
              <w:t xml:space="preserve"> the name, position, and email of key personnel involved in the project, such as the project executive, project manager, and core technical staff.  (Provide a CV for each of the key personnel as an attachment to this PD)</w:t>
            </w:r>
          </w:p>
        </w:tc>
      </w:tr>
      <w:tr w:rsidR="007A1388" w:rsidRPr="000E1FA7" w14:paraId="4F9DBB9A" w14:textId="77777777" w:rsidTr="00CE2E06">
        <w:trPr>
          <w:trHeight w:val="43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5C6510"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56DC9761" w14:textId="77777777" w:rsidTr="00CE2E06">
        <w:trPr>
          <w:trHeight w:val="630"/>
        </w:trPr>
        <w:tc>
          <w:tcPr>
            <w:tcW w:w="851" w:type="dxa"/>
            <w:tcBorders>
              <w:top w:val="nil"/>
              <w:left w:val="single" w:sz="4" w:space="0" w:color="auto"/>
              <w:bottom w:val="nil"/>
              <w:right w:val="nil"/>
            </w:tcBorders>
            <w:shd w:val="clear" w:color="auto" w:fill="auto"/>
            <w:noWrap/>
          </w:tcPr>
          <w:p w14:paraId="7132E3E6"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1.4</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485DF068" w14:textId="5D6B4BA6" w:rsidR="007A1388" w:rsidRPr="000E1FA7" w:rsidRDefault="00AF7056" w:rsidP="00AF7056">
            <w:pPr>
              <w:ind w:right="-28"/>
              <w:rPr>
                <w:rFonts w:ascii="Calibri" w:hAnsi="Calibri" w:cs="Calibri"/>
                <w:b/>
                <w:bCs/>
                <w:color w:val="000000"/>
                <w:lang w:eastAsia="en-GB"/>
              </w:rPr>
            </w:pPr>
            <w:r>
              <w:rPr>
                <w:rFonts w:ascii="Calibri" w:hAnsi="Calibri" w:cs="Calibri"/>
                <w:b/>
                <w:bCs/>
                <w:color w:val="000000"/>
                <w:sz w:val="22"/>
                <w:szCs w:val="22"/>
                <w:u w:val="single"/>
                <w:lang w:eastAsia="en-GB"/>
              </w:rPr>
              <w:t xml:space="preserve">Lead </w:t>
            </w:r>
            <w:r w:rsidR="007A1388" w:rsidRPr="000E1FA7">
              <w:rPr>
                <w:rFonts w:ascii="Calibri" w:hAnsi="Calibri" w:cs="Calibri"/>
                <w:b/>
                <w:bCs/>
                <w:color w:val="000000"/>
                <w:sz w:val="22"/>
                <w:szCs w:val="22"/>
                <w:u w:val="single"/>
                <w:lang w:eastAsia="en-GB"/>
              </w:rPr>
              <w:t>Organisational Finances. Provide a copy of these</w:t>
            </w:r>
            <w:r w:rsidR="007A1388" w:rsidRPr="000E1FA7">
              <w:rPr>
                <w:rFonts w:ascii="Calibri" w:hAnsi="Calibri" w:cs="Calibri"/>
                <w:b/>
                <w:bCs/>
                <w:color w:val="000000"/>
                <w:sz w:val="22"/>
                <w:szCs w:val="22"/>
                <w:lang w:eastAsia="en-GB"/>
              </w:rPr>
              <w:t xml:space="preserve"> </w:t>
            </w:r>
            <w:r w:rsidR="007A1388" w:rsidRPr="000E1FA7">
              <w:rPr>
                <w:rFonts w:ascii="Calibri" w:hAnsi="Calibri" w:cs="Calibri"/>
                <w:color w:val="000000"/>
                <w:sz w:val="22"/>
                <w:szCs w:val="22"/>
                <w:lang w:eastAsia="en-GB"/>
              </w:rPr>
              <w:t xml:space="preserve">from the most recent audited annual accounts (income and expenditure </w:t>
            </w:r>
            <w:r>
              <w:rPr>
                <w:rFonts w:ascii="Calibri" w:hAnsi="Calibri" w:cs="Calibri"/>
                <w:color w:val="000000"/>
                <w:sz w:val="22"/>
                <w:szCs w:val="22"/>
                <w:lang w:eastAsia="en-GB"/>
              </w:rPr>
              <w:t xml:space="preserve">statement &amp; balance sheet </w:t>
            </w:r>
            <w:r w:rsidR="007A1388" w:rsidRPr="000E1FA7">
              <w:rPr>
                <w:rFonts w:ascii="Calibri" w:hAnsi="Calibri" w:cs="Calibri"/>
                <w:color w:val="000000"/>
                <w:sz w:val="22"/>
                <w:szCs w:val="22"/>
                <w:lang w:eastAsia="en-GB"/>
              </w:rPr>
              <w:t>in RWF, as well as the main sources of funding) as an attachment to this PD.</w:t>
            </w:r>
          </w:p>
        </w:tc>
      </w:tr>
      <w:tr w:rsidR="007A1388" w:rsidRPr="000E1FA7" w14:paraId="3B45C3BE" w14:textId="77777777" w:rsidTr="00CE2E06">
        <w:trPr>
          <w:trHeight w:val="66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A836A8"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20EF0DEB" w14:textId="77777777" w:rsidTr="00CE2E06">
        <w:trPr>
          <w:trHeight w:val="300"/>
        </w:trPr>
        <w:tc>
          <w:tcPr>
            <w:tcW w:w="10490" w:type="dxa"/>
            <w:gridSpan w:val="2"/>
            <w:tcBorders>
              <w:top w:val="single" w:sz="4" w:space="0" w:color="auto"/>
              <w:left w:val="single" w:sz="4" w:space="0" w:color="auto"/>
              <w:bottom w:val="nil"/>
              <w:right w:val="single" w:sz="4" w:space="0" w:color="auto"/>
            </w:tcBorders>
            <w:shd w:val="clear" w:color="000000" w:fill="4A452A"/>
          </w:tcPr>
          <w:p w14:paraId="7E731B66" w14:textId="77777777" w:rsidR="007A1388" w:rsidRPr="000E1FA7" w:rsidRDefault="007A1388" w:rsidP="0084191F">
            <w:pPr>
              <w:ind w:right="-28"/>
              <w:rPr>
                <w:rFonts w:ascii="Calibri" w:hAnsi="Calibri" w:cs="Calibri"/>
                <w:b/>
                <w:bCs/>
                <w:color w:val="FFFFFF"/>
                <w:lang w:eastAsia="en-GB"/>
              </w:rPr>
            </w:pPr>
            <w:r w:rsidRPr="000E1FA7">
              <w:rPr>
                <w:rFonts w:ascii="Calibri" w:hAnsi="Calibri" w:cs="Calibri"/>
                <w:b/>
                <w:bCs/>
                <w:color w:val="FFFFFF"/>
                <w:sz w:val="22"/>
                <w:szCs w:val="22"/>
                <w:lang w:eastAsia="en-GB"/>
              </w:rPr>
              <w:t>SECTION 2: INFORMATION ABOUT THE PROJECT</w:t>
            </w:r>
          </w:p>
        </w:tc>
      </w:tr>
      <w:tr w:rsidR="007A1388" w:rsidRPr="000E1FA7" w14:paraId="035572CD" w14:textId="77777777" w:rsidTr="00E95100">
        <w:trPr>
          <w:trHeight w:val="524"/>
        </w:trPr>
        <w:tc>
          <w:tcPr>
            <w:tcW w:w="851" w:type="dxa"/>
            <w:tcBorders>
              <w:top w:val="nil"/>
              <w:left w:val="single" w:sz="4" w:space="0" w:color="auto"/>
              <w:bottom w:val="nil"/>
              <w:right w:val="nil"/>
            </w:tcBorders>
            <w:shd w:val="clear" w:color="auto" w:fill="auto"/>
            <w:noWrap/>
          </w:tcPr>
          <w:p w14:paraId="0DF5BF93"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27C31DA8" w14:textId="77777777" w:rsidR="007A1388" w:rsidRPr="000E1FA7" w:rsidRDefault="007A1388" w:rsidP="00CE2E06">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Why</w:t>
            </w:r>
            <w:r w:rsidRPr="000E1FA7">
              <w:rPr>
                <w:rFonts w:ascii="Calibri" w:hAnsi="Calibri" w:cs="Calibri"/>
                <w:b/>
                <w:bCs/>
                <w:color w:val="000000"/>
                <w:sz w:val="22"/>
                <w:szCs w:val="22"/>
                <w:lang w:eastAsia="en-GB"/>
              </w:rPr>
              <w:t xml:space="preserve"> </w:t>
            </w:r>
            <w:r w:rsidRPr="000E1FA7">
              <w:rPr>
                <w:rFonts w:ascii="Calibri" w:hAnsi="Calibri" w:cs="Calibri"/>
                <w:color w:val="000000"/>
                <w:sz w:val="22"/>
                <w:szCs w:val="22"/>
                <w:lang w:eastAsia="en-GB"/>
              </w:rPr>
              <w:t>is the project needed</w:t>
            </w:r>
            <w:r w:rsidR="00CE2E06">
              <w:rPr>
                <w:rFonts w:ascii="Calibri" w:hAnsi="Calibri" w:cs="Calibri"/>
                <w:color w:val="000000"/>
                <w:sz w:val="22"/>
                <w:szCs w:val="22"/>
                <w:lang w:eastAsia="en-GB"/>
              </w:rPr>
              <w:t xml:space="preserve"> </w:t>
            </w:r>
            <w:r w:rsidRPr="000E1FA7">
              <w:rPr>
                <w:rFonts w:ascii="Calibri" w:hAnsi="Calibri" w:cs="Calibri"/>
                <w:color w:val="000000"/>
                <w:sz w:val="22"/>
                <w:szCs w:val="22"/>
                <w:lang w:eastAsia="en-GB"/>
              </w:rPr>
              <w:t>(</w:t>
            </w:r>
            <w:r w:rsidRPr="000E1FA7">
              <w:rPr>
                <w:rFonts w:ascii="Calibri" w:hAnsi="Calibri" w:cs="Calibri"/>
                <w:i/>
                <w:iCs/>
                <w:color w:val="000000"/>
                <w:sz w:val="22"/>
                <w:szCs w:val="22"/>
                <w:lang w:eastAsia="en-GB"/>
              </w:rPr>
              <w:t>clearly state the problem this project will address and the evidence base for its justification. Where possible, refer to international, national and/or sectoral strategies</w:t>
            </w:r>
            <w:r w:rsidR="00CE2E06">
              <w:rPr>
                <w:rFonts w:ascii="Calibri" w:hAnsi="Calibri" w:cs="Calibri"/>
                <w:i/>
                <w:iCs/>
                <w:color w:val="000000"/>
                <w:sz w:val="22"/>
                <w:szCs w:val="22"/>
                <w:lang w:eastAsia="en-GB"/>
              </w:rPr>
              <w:t>.</w:t>
            </w:r>
            <w:r w:rsidRPr="000E1FA7">
              <w:rPr>
                <w:rFonts w:ascii="Calibri" w:hAnsi="Calibri" w:cs="Calibri"/>
                <w:color w:val="000000"/>
                <w:sz w:val="22"/>
                <w:szCs w:val="22"/>
                <w:lang w:eastAsia="en-GB"/>
              </w:rPr>
              <w:t>)</w:t>
            </w:r>
            <w:r w:rsidR="00CE2E06">
              <w:rPr>
                <w:rFonts w:ascii="Calibri" w:hAnsi="Calibri" w:cs="Calibri"/>
                <w:color w:val="000000"/>
                <w:sz w:val="22"/>
                <w:szCs w:val="22"/>
                <w:lang w:eastAsia="en-GB"/>
              </w:rPr>
              <w:t xml:space="preserve"> ?</w:t>
            </w:r>
          </w:p>
        </w:tc>
      </w:tr>
      <w:tr w:rsidR="007A1388" w:rsidRPr="000E1FA7" w14:paraId="2EE2A863" w14:textId="77777777" w:rsidTr="00CE2E06">
        <w:trPr>
          <w:trHeight w:val="12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21E1DE"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78F669EC" w14:textId="77777777" w:rsidTr="00E95100">
        <w:trPr>
          <w:trHeight w:val="1328"/>
        </w:trPr>
        <w:tc>
          <w:tcPr>
            <w:tcW w:w="851" w:type="dxa"/>
            <w:tcBorders>
              <w:top w:val="nil"/>
              <w:left w:val="single" w:sz="4" w:space="0" w:color="auto"/>
              <w:bottom w:val="nil"/>
              <w:right w:val="nil"/>
            </w:tcBorders>
            <w:shd w:val="clear" w:color="auto" w:fill="auto"/>
            <w:noWrap/>
          </w:tcPr>
          <w:p w14:paraId="4862B449"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2.2</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0DAB1FFA" w14:textId="3E1D23C7" w:rsidR="007A1388" w:rsidRPr="000E1FA7" w:rsidRDefault="007A1388" w:rsidP="00AF7056">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change is this project intended to achieve (</w:t>
            </w:r>
            <w:r w:rsidRPr="000E1FA7">
              <w:rPr>
                <w:rFonts w:ascii="Calibri" w:hAnsi="Calibri" w:cs="Calibri"/>
                <w:i/>
                <w:iCs/>
                <w:color w:val="000000"/>
                <w:sz w:val="22"/>
                <w:szCs w:val="22"/>
                <w:lang w:eastAsia="en-GB"/>
              </w:rPr>
              <w:t xml:space="preserve">state specific objectives, expected results/impact and long-term legacy. To address the core environment and climate change objectives of the project, it would be helpful to refer to national and sectoral climate change and environment objectives. </w:t>
            </w:r>
            <w:r w:rsidR="00AF7056">
              <w:rPr>
                <w:rFonts w:ascii="Calibri" w:hAnsi="Calibri" w:cs="Calibri"/>
                <w:i/>
                <w:iCs/>
                <w:color w:val="000000"/>
                <w:sz w:val="22"/>
                <w:szCs w:val="22"/>
                <w:lang w:eastAsia="en-GB"/>
              </w:rPr>
              <w:t>P</w:t>
            </w:r>
            <w:r w:rsidRPr="000E1FA7">
              <w:rPr>
                <w:rFonts w:ascii="Calibri" w:hAnsi="Calibri" w:cs="Calibri"/>
                <w:i/>
                <w:iCs/>
                <w:color w:val="000000"/>
                <w:sz w:val="22"/>
                <w:szCs w:val="22"/>
                <w:lang w:eastAsia="en-GB"/>
              </w:rPr>
              <w:t>rovide measurable indicators,</w:t>
            </w:r>
            <w:r w:rsidR="00AF7056">
              <w:rPr>
                <w:rFonts w:ascii="Calibri" w:hAnsi="Calibri" w:cs="Calibri"/>
                <w:i/>
                <w:iCs/>
                <w:color w:val="000000"/>
                <w:sz w:val="22"/>
                <w:szCs w:val="22"/>
                <w:lang w:eastAsia="en-GB"/>
              </w:rPr>
              <w:t xml:space="preserve"> within a log-frame matrix</w:t>
            </w:r>
            <w:r w:rsidRPr="000E1FA7">
              <w:rPr>
                <w:rFonts w:ascii="Calibri" w:hAnsi="Calibri" w:cs="Calibri"/>
                <w:color w:val="000000"/>
                <w:sz w:val="22"/>
                <w:szCs w:val="22"/>
                <w:lang w:eastAsia="en-GB"/>
              </w:rPr>
              <w:t xml:space="preserve">.  </w:t>
            </w:r>
            <w:r w:rsidRPr="000E1FA7">
              <w:rPr>
                <w:rFonts w:ascii="Calibri" w:hAnsi="Calibri" w:cs="Calibri"/>
                <w:i/>
                <w:color w:val="000000"/>
                <w:sz w:val="22"/>
                <w:szCs w:val="22"/>
                <w:lang w:eastAsia="en-GB"/>
              </w:rPr>
              <w:t>In addition, make a note of the expected impacts on employment and poverty reduction, as well knowledge and technological transfer</w:t>
            </w:r>
            <w:r w:rsidRPr="000E1FA7">
              <w:rPr>
                <w:rFonts w:ascii="Calibri" w:hAnsi="Calibri" w:cs="Calibri"/>
                <w:color w:val="000000"/>
                <w:sz w:val="22"/>
                <w:szCs w:val="22"/>
                <w:lang w:eastAsia="en-GB"/>
              </w:rPr>
              <w:t>.)?</w:t>
            </w:r>
          </w:p>
        </w:tc>
      </w:tr>
      <w:tr w:rsidR="007A1388" w:rsidRPr="000E1FA7" w14:paraId="6354DC8A" w14:textId="77777777" w:rsidTr="00CE2E06">
        <w:trPr>
          <w:trHeight w:val="133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A741A"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30BD81C7" w14:textId="77777777" w:rsidTr="00CE2E06">
        <w:trPr>
          <w:trHeight w:val="945"/>
        </w:trPr>
        <w:tc>
          <w:tcPr>
            <w:tcW w:w="851" w:type="dxa"/>
            <w:tcBorders>
              <w:top w:val="nil"/>
              <w:left w:val="single" w:sz="4" w:space="0" w:color="auto"/>
              <w:bottom w:val="nil"/>
              <w:right w:val="nil"/>
            </w:tcBorders>
            <w:shd w:val="clear" w:color="auto" w:fill="auto"/>
            <w:noWrap/>
          </w:tcPr>
          <w:p w14:paraId="499D84D5"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2.3</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3AFDAC0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How</w:t>
            </w:r>
            <w:r w:rsidRPr="000E1FA7">
              <w:rPr>
                <w:rFonts w:ascii="Calibri" w:hAnsi="Calibri" w:cs="Calibri"/>
                <w:color w:val="000000"/>
                <w:sz w:val="22"/>
                <w:szCs w:val="22"/>
                <w:lang w:eastAsia="en-GB"/>
              </w:rPr>
              <w:t xml:space="preserve"> will the project objectives be achieved (</w:t>
            </w:r>
            <w:r w:rsidRPr="000E1FA7">
              <w:rPr>
                <w:rFonts w:ascii="Calibri" w:hAnsi="Calibri" w:cs="Calibri"/>
                <w:i/>
                <w:color w:val="000000"/>
                <w:sz w:val="22"/>
                <w:szCs w:val="22"/>
                <w:lang w:eastAsia="en-GB"/>
              </w:rPr>
              <w:t xml:space="preserve">include a detailed Work Plan as an appendix highlighting key deliverables and activities and responsibilities.  </w:t>
            </w:r>
            <w:r w:rsidRPr="000E1FA7">
              <w:rPr>
                <w:rFonts w:ascii="Calibri" w:hAnsi="Calibri" w:cs="Calibri"/>
                <w:i/>
                <w:iCs/>
                <w:color w:val="000000"/>
                <w:sz w:val="22"/>
                <w:szCs w:val="22"/>
                <w:lang w:eastAsia="en-GB"/>
              </w:rPr>
              <w:t>Clearly describe the approach and methodology to be followed and the sequence of activities planned.</w:t>
            </w:r>
            <w:r w:rsidRPr="000E1FA7">
              <w:rPr>
                <w:rFonts w:ascii="Calibri" w:hAnsi="Calibri" w:cs="Calibri"/>
                <w:color w:val="000000"/>
                <w:sz w:val="22"/>
                <w:szCs w:val="22"/>
                <w:lang w:eastAsia="en-GB"/>
              </w:rPr>
              <w:t>)?</w:t>
            </w:r>
          </w:p>
        </w:tc>
      </w:tr>
      <w:tr w:rsidR="007A1388" w:rsidRPr="000E1FA7" w14:paraId="3A867602" w14:textId="77777777" w:rsidTr="00CE2E06">
        <w:trPr>
          <w:trHeight w:val="13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288515"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50EB8387" w14:textId="77777777" w:rsidTr="00E42235">
        <w:trPr>
          <w:trHeight w:val="290"/>
        </w:trPr>
        <w:tc>
          <w:tcPr>
            <w:tcW w:w="851" w:type="dxa"/>
            <w:tcBorders>
              <w:top w:val="nil"/>
              <w:left w:val="single" w:sz="4" w:space="0" w:color="auto"/>
              <w:bottom w:val="nil"/>
              <w:right w:val="nil"/>
            </w:tcBorders>
            <w:shd w:val="clear" w:color="auto" w:fill="auto"/>
            <w:noWrap/>
          </w:tcPr>
          <w:p w14:paraId="5369FC79"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2.4</w:t>
            </w:r>
          </w:p>
        </w:tc>
        <w:tc>
          <w:tcPr>
            <w:tcW w:w="9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078E51"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How</w:t>
            </w:r>
            <w:r w:rsidRPr="000E1FA7">
              <w:rPr>
                <w:rFonts w:ascii="Calibri" w:hAnsi="Calibri" w:cs="Calibri"/>
                <w:color w:val="000000"/>
                <w:sz w:val="22"/>
                <w:szCs w:val="22"/>
                <w:lang w:eastAsia="en-GB"/>
              </w:rPr>
              <w:t xml:space="preserve"> does the project address cross-cutting issues such as gender and youth?</w:t>
            </w:r>
          </w:p>
        </w:tc>
      </w:tr>
      <w:tr w:rsidR="007A1388" w:rsidRPr="000E1FA7" w14:paraId="087D843B" w14:textId="77777777" w:rsidTr="00CE2E06">
        <w:trPr>
          <w:trHeight w:val="1395"/>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21C488"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2E34C27F" w14:textId="77777777" w:rsidTr="00E42235">
        <w:trPr>
          <w:trHeight w:val="558"/>
        </w:trPr>
        <w:tc>
          <w:tcPr>
            <w:tcW w:w="851" w:type="dxa"/>
            <w:tcBorders>
              <w:top w:val="nil"/>
              <w:left w:val="single" w:sz="4" w:space="0" w:color="auto"/>
              <w:bottom w:val="nil"/>
              <w:right w:val="nil"/>
            </w:tcBorders>
            <w:shd w:val="clear" w:color="auto" w:fill="auto"/>
            <w:noWrap/>
          </w:tcPr>
          <w:p w14:paraId="5246716C"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2.5</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737A199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u w:val="single"/>
                <w:lang w:eastAsia="en-GB"/>
              </w:rPr>
              <w:t>Who</w:t>
            </w:r>
            <w:r w:rsidRPr="000E1FA7">
              <w:rPr>
                <w:rFonts w:ascii="Calibri" w:hAnsi="Calibri" w:cs="Calibri"/>
                <w:color w:val="000000"/>
                <w:sz w:val="22"/>
                <w:szCs w:val="22"/>
                <w:lang w:eastAsia="en-GB"/>
              </w:rPr>
              <w:t xml:space="preserve"> are the stakeholders affected by the problem, and who are the stakeholders influential in solving the problem?  How have they been incorporated and involved in project design and delivery?</w:t>
            </w:r>
          </w:p>
        </w:tc>
      </w:tr>
      <w:tr w:rsidR="007A1388" w:rsidRPr="000E1FA7" w14:paraId="297D1B60" w14:textId="77777777" w:rsidTr="00CE2E06">
        <w:trPr>
          <w:trHeight w:val="13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1659BB"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5FFDBEBA" w14:textId="77777777" w:rsidTr="00E42235">
        <w:trPr>
          <w:trHeight w:val="286"/>
        </w:trPr>
        <w:tc>
          <w:tcPr>
            <w:tcW w:w="851" w:type="dxa"/>
            <w:tcBorders>
              <w:top w:val="nil"/>
              <w:left w:val="single" w:sz="4" w:space="0" w:color="auto"/>
              <w:bottom w:val="nil"/>
              <w:right w:val="nil"/>
            </w:tcBorders>
            <w:shd w:val="clear" w:color="auto" w:fill="auto"/>
            <w:noWrap/>
          </w:tcPr>
          <w:p w14:paraId="3F8FED71"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2.6</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0F94F167"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How</w:t>
            </w:r>
            <w:r w:rsidRPr="000E1FA7">
              <w:rPr>
                <w:rFonts w:ascii="Calibri" w:hAnsi="Calibri" w:cs="Calibri"/>
                <w:color w:val="000000"/>
                <w:sz w:val="22"/>
                <w:szCs w:val="22"/>
                <w:lang w:eastAsia="en-GB"/>
              </w:rPr>
              <w:t xml:space="preserve"> will the benefits of the project be sustained after FONERWA funding comes to an end?</w:t>
            </w:r>
          </w:p>
        </w:tc>
      </w:tr>
      <w:tr w:rsidR="007A1388" w:rsidRPr="000E1FA7" w14:paraId="7E309F06"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8ADC42"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3A27773A" w14:textId="77777777" w:rsidTr="00E42235">
        <w:trPr>
          <w:trHeight w:val="364"/>
        </w:trPr>
        <w:tc>
          <w:tcPr>
            <w:tcW w:w="851" w:type="dxa"/>
            <w:tcBorders>
              <w:top w:val="nil"/>
              <w:left w:val="single" w:sz="4" w:space="0" w:color="auto"/>
              <w:bottom w:val="nil"/>
              <w:right w:val="nil"/>
            </w:tcBorders>
            <w:shd w:val="clear" w:color="auto" w:fill="auto"/>
            <w:noWrap/>
          </w:tcPr>
          <w:p w14:paraId="2A519B39"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2.7</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17BC9EDE"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is the scope for income generation from the project?</w:t>
            </w:r>
          </w:p>
        </w:tc>
      </w:tr>
      <w:tr w:rsidR="007A1388" w:rsidRPr="000E1FA7" w14:paraId="373FA55F"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5B7FA"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747F2649" w14:textId="77777777" w:rsidTr="00E42235">
        <w:trPr>
          <w:trHeight w:val="628"/>
        </w:trPr>
        <w:tc>
          <w:tcPr>
            <w:tcW w:w="851" w:type="dxa"/>
            <w:tcBorders>
              <w:top w:val="nil"/>
              <w:left w:val="single" w:sz="4" w:space="0" w:color="auto"/>
              <w:bottom w:val="nil"/>
              <w:right w:val="nil"/>
            </w:tcBorders>
            <w:shd w:val="clear" w:color="auto" w:fill="auto"/>
            <w:noWrap/>
          </w:tcPr>
          <w:p w14:paraId="1FB80627"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2.8</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71D0DB6F"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Preparation</w:t>
            </w:r>
            <w:r w:rsidRPr="006D7986">
              <w:rPr>
                <w:rFonts w:ascii="Calibri" w:hAnsi="Calibri" w:cs="Calibri"/>
                <w:b/>
                <w:bCs/>
                <w:color w:val="000000"/>
                <w:sz w:val="22"/>
                <w:szCs w:val="22"/>
                <w:u w:val="single"/>
                <w:lang w:eastAsia="en-GB"/>
              </w:rPr>
              <w:t>:</w:t>
            </w:r>
            <w:r w:rsidRPr="006D7986">
              <w:rPr>
                <w:rFonts w:ascii="Calibri" w:hAnsi="Calibri" w:cs="Calibri"/>
                <w:b/>
                <w:bCs/>
                <w:color w:val="000000"/>
                <w:sz w:val="22"/>
                <w:szCs w:val="22"/>
                <w:lang w:eastAsia="en-GB"/>
              </w:rPr>
              <w:t xml:space="preserve"> </w:t>
            </w:r>
            <w:r w:rsidRPr="000E1FA7">
              <w:rPr>
                <w:rFonts w:ascii="Calibri" w:hAnsi="Calibri" w:cs="Calibri"/>
                <w:color w:val="000000"/>
                <w:sz w:val="22"/>
                <w:szCs w:val="22"/>
                <w:lang w:eastAsia="en-GB"/>
              </w:rPr>
              <w:t>Has a feasibility or pre-feasibility study been conducted (</w:t>
            </w:r>
            <w:r w:rsidRPr="000E1FA7">
              <w:rPr>
                <w:rFonts w:ascii="Calibri" w:hAnsi="Calibri" w:cs="Calibri"/>
                <w:i/>
                <w:iCs/>
                <w:color w:val="000000"/>
                <w:sz w:val="22"/>
                <w:szCs w:val="22"/>
                <w:lang w:eastAsia="en-GB"/>
              </w:rPr>
              <w:t>If yes, then please attach a copy to this PD</w:t>
            </w:r>
            <w:r w:rsidRPr="000E1FA7">
              <w:rPr>
                <w:rFonts w:ascii="Calibri" w:hAnsi="Calibri" w:cs="Calibri"/>
                <w:color w:val="000000"/>
                <w:sz w:val="22"/>
                <w:szCs w:val="22"/>
                <w:lang w:eastAsia="en-GB"/>
              </w:rPr>
              <w:t>)?</w:t>
            </w:r>
          </w:p>
        </w:tc>
      </w:tr>
      <w:tr w:rsidR="007A1388" w:rsidRPr="000E1FA7" w14:paraId="2EBCEF38"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ECAD30"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2E3FE698" w14:textId="77777777" w:rsidTr="00CE2E06">
        <w:trPr>
          <w:trHeight w:val="690"/>
        </w:trPr>
        <w:tc>
          <w:tcPr>
            <w:tcW w:w="851" w:type="dxa"/>
            <w:tcBorders>
              <w:top w:val="nil"/>
              <w:left w:val="single" w:sz="4" w:space="0" w:color="auto"/>
              <w:bottom w:val="nil"/>
              <w:right w:val="nil"/>
            </w:tcBorders>
            <w:shd w:val="clear" w:color="auto" w:fill="auto"/>
            <w:noWrap/>
          </w:tcPr>
          <w:p w14:paraId="2131F696"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2.9</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14CD97A9"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Preparation:</w:t>
            </w:r>
            <w:r w:rsidRPr="000E1FA7">
              <w:rPr>
                <w:rFonts w:ascii="Calibri" w:hAnsi="Calibri" w:cs="Calibri"/>
                <w:color w:val="000000"/>
                <w:sz w:val="22"/>
                <w:szCs w:val="22"/>
                <w:lang w:eastAsia="en-GB"/>
              </w:rPr>
              <w:t xml:space="preserve"> Are there any outstanding regulatory or legal requirements that need to be met before the project can proceed (</w:t>
            </w:r>
            <w:r w:rsidRPr="000E1FA7">
              <w:rPr>
                <w:rFonts w:ascii="Calibri" w:hAnsi="Calibri" w:cs="Calibri"/>
                <w:i/>
                <w:iCs/>
                <w:color w:val="000000"/>
                <w:sz w:val="22"/>
                <w:szCs w:val="22"/>
                <w:lang w:eastAsia="en-GB"/>
              </w:rPr>
              <w:t>access to land, planning consent, use of new technologies</w:t>
            </w:r>
            <w:r w:rsidRPr="000E1FA7">
              <w:rPr>
                <w:rFonts w:ascii="Calibri" w:hAnsi="Calibri" w:cs="Calibri"/>
                <w:color w:val="000000"/>
                <w:sz w:val="22"/>
                <w:szCs w:val="22"/>
                <w:lang w:eastAsia="en-GB"/>
              </w:rPr>
              <w:t>)?</w:t>
            </w:r>
          </w:p>
        </w:tc>
      </w:tr>
      <w:tr w:rsidR="007A1388" w:rsidRPr="000E1FA7" w14:paraId="53739713"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7E1189"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0E1C4B90" w14:textId="77777777" w:rsidTr="00CE2E06">
        <w:trPr>
          <w:trHeight w:val="675"/>
        </w:trPr>
        <w:tc>
          <w:tcPr>
            <w:tcW w:w="851" w:type="dxa"/>
            <w:tcBorders>
              <w:top w:val="nil"/>
              <w:left w:val="single" w:sz="4" w:space="0" w:color="auto"/>
              <w:bottom w:val="nil"/>
              <w:right w:val="nil"/>
            </w:tcBorders>
            <w:shd w:val="clear" w:color="auto" w:fill="auto"/>
            <w:noWrap/>
          </w:tcPr>
          <w:p w14:paraId="147799BC"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2.10</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4B516F01"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Preparation:</w:t>
            </w:r>
            <w:r w:rsidRPr="000E1FA7">
              <w:rPr>
                <w:rFonts w:ascii="Calibri" w:hAnsi="Calibri" w:cs="Calibri"/>
                <w:color w:val="000000"/>
                <w:sz w:val="22"/>
                <w:szCs w:val="22"/>
                <w:lang w:eastAsia="en-GB"/>
              </w:rPr>
              <w:t xml:space="preserve"> Has an Environmental Impact Assessment been conducted for the project (</w:t>
            </w:r>
            <w:r w:rsidRPr="000E1FA7">
              <w:rPr>
                <w:rFonts w:ascii="Calibri" w:hAnsi="Calibri" w:cs="Calibri"/>
                <w:i/>
                <w:iCs/>
                <w:color w:val="000000"/>
                <w:sz w:val="22"/>
                <w:szCs w:val="22"/>
                <w:lang w:eastAsia="en-GB"/>
              </w:rPr>
              <w:t>If yes, then please attach a copy to this PD</w:t>
            </w:r>
            <w:r w:rsidRPr="000E1FA7">
              <w:rPr>
                <w:rFonts w:ascii="Calibri" w:hAnsi="Calibri" w:cs="Calibri"/>
                <w:color w:val="000000"/>
                <w:sz w:val="22"/>
                <w:szCs w:val="22"/>
                <w:lang w:eastAsia="en-GB"/>
              </w:rPr>
              <w:t>)?</w:t>
            </w:r>
          </w:p>
        </w:tc>
      </w:tr>
      <w:tr w:rsidR="007A1388" w:rsidRPr="000E1FA7" w14:paraId="7B3D13DA"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8B90C0"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1191CD87" w14:textId="77777777" w:rsidTr="006D7986">
        <w:trPr>
          <w:trHeight w:val="555"/>
        </w:trPr>
        <w:tc>
          <w:tcPr>
            <w:tcW w:w="851" w:type="dxa"/>
            <w:tcBorders>
              <w:top w:val="nil"/>
              <w:left w:val="single" w:sz="4" w:space="0" w:color="auto"/>
              <w:bottom w:val="nil"/>
              <w:right w:val="nil"/>
            </w:tcBorders>
            <w:shd w:val="clear" w:color="auto" w:fill="auto"/>
            <w:noWrap/>
          </w:tcPr>
          <w:p w14:paraId="712F8701"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2.11</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475B3875"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How</w:t>
            </w:r>
            <w:r w:rsidRPr="000E1FA7">
              <w:rPr>
                <w:rFonts w:ascii="Calibri" w:hAnsi="Calibri" w:cs="Calibri"/>
                <w:color w:val="000000"/>
                <w:sz w:val="22"/>
                <w:szCs w:val="22"/>
                <w:lang w:eastAsia="en-GB"/>
              </w:rPr>
              <w:t xml:space="preserve"> will the performance of the project be monitored and evaluated (</w:t>
            </w:r>
            <w:r w:rsidRPr="000E1FA7">
              <w:rPr>
                <w:rFonts w:ascii="Calibri" w:hAnsi="Calibri" w:cs="Calibri"/>
                <w:i/>
                <w:iCs/>
                <w:color w:val="000000"/>
                <w:sz w:val="22"/>
                <w:szCs w:val="22"/>
                <w:lang w:eastAsia="en-GB"/>
              </w:rPr>
              <w:t>both during and after the project</w:t>
            </w:r>
            <w:r w:rsidRPr="000E1FA7">
              <w:rPr>
                <w:rFonts w:ascii="Calibri" w:hAnsi="Calibri" w:cs="Calibri"/>
                <w:color w:val="000000"/>
                <w:sz w:val="22"/>
                <w:szCs w:val="22"/>
                <w:lang w:eastAsia="en-GB"/>
              </w:rPr>
              <w:t>)?</w:t>
            </w:r>
          </w:p>
        </w:tc>
      </w:tr>
      <w:tr w:rsidR="007A1388" w:rsidRPr="000E1FA7" w14:paraId="3DE4B7FA"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867289"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0C310087" w14:textId="77777777" w:rsidTr="006D7986">
        <w:trPr>
          <w:trHeight w:val="494"/>
        </w:trPr>
        <w:tc>
          <w:tcPr>
            <w:tcW w:w="851" w:type="dxa"/>
            <w:tcBorders>
              <w:top w:val="nil"/>
              <w:left w:val="single" w:sz="4" w:space="0" w:color="auto"/>
              <w:bottom w:val="nil"/>
              <w:right w:val="nil"/>
            </w:tcBorders>
            <w:shd w:val="clear" w:color="auto" w:fill="auto"/>
            <w:noWrap/>
          </w:tcPr>
          <w:p w14:paraId="0A72D33B"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2.12</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721E3700"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How</w:t>
            </w:r>
            <w:r w:rsidRPr="000E1FA7">
              <w:rPr>
                <w:rFonts w:ascii="Calibri" w:hAnsi="Calibri" w:cs="Calibri"/>
                <w:color w:val="000000"/>
                <w:sz w:val="22"/>
                <w:szCs w:val="22"/>
                <w:lang w:eastAsia="en-GB"/>
              </w:rPr>
              <w:t xml:space="preserve"> will you involve the beneficiaries and other stakeholders in monitoring and evaluation?</w:t>
            </w:r>
          </w:p>
        </w:tc>
      </w:tr>
      <w:tr w:rsidR="007A1388" w:rsidRPr="000E1FA7" w14:paraId="17184AAF"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EDE288"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3224F13E" w14:textId="77777777" w:rsidTr="00CE2E06">
        <w:trPr>
          <w:trHeight w:val="660"/>
        </w:trPr>
        <w:tc>
          <w:tcPr>
            <w:tcW w:w="851" w:type="dxa"/>
            <w:tcBorders>
              <w:top w:val="nil"/>
              <w:left w:val="single" w:sz="4" w:space="0" w:color="auto"/>
              <w:bottom w:val="nil"/>
              <w:right w:val="nil"/>
            </w:tcBorders>
            <w:shd w:val="clear" w:color="auto" w:fill="auto"/>
            <w:noWrap/>
          </w:tcPr>
          <w:p w14:paraId="19F5D5CC"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2.13</w:t>
            </w:r>
          </w:p>
        </w:tc>
        <w:tc>
          <w:tcPr>
            <w:tcW w:w="9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717ABC2" w14:textId="4DCED8F4" w:rsidR="007A1388" w:rsidRPr="000E1FA7" w:rsidRDefault="007A1388" w:rsidP="00D54EDE">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Which</w:t>
            </w:r>
            <w:r w:rsidRPr="000E1FA7">
              <w:rPr>
                <w:rFonts w:ascii="Calibri" w:hAnsi="Calibri" w:cs="Calibri"/>
                <w:color w:val="000000"/>
                <w:sz w:val="22"/>
                <w:szCs w:val="22"/>
                <w:lang w:eastAsia="en-GB"/>
              </w:rPr>
              <w:t xml:space="preserve"> </w:t>
            </w:r>
            <w:r w:rsidR="00D54EDE">
              <w:rPr>
                <w:rFonts w:ascii="Calibri" w:hAnsi="Calibri" w:cs="Calibri"/>
                <w:color w:val="000000"/>
                <w:sz w:val="22"/>
                <w:szCs w:val="22"/>
                <w:lang w:eastAsia="en-GB"/>
              </w:rPr>
              <w:t xml:space="preserve">Output </w:t>
            </w:r>
            <w:r w:rsidRPr="000E1FA7">
              <w:rPr>
                <w:rFonts w:ascii="Calibri" w:hAnsi="Calibri" w:cs="Calibri"/>
                <w:color w:val="000000"/>
                <w:sz w:val="22"/>
                <w:szCs w:val="22"/>
                <w:lang w:eastAsia="en-GB"/>
              </w:rPr>
              <w:t xml:space="preserve">from </w:t>
            </w:r>
            <w:r w:rsidR="00D54EDE">
              <w:rPr>
                <w:rFonts w:ascii="Calibri" w:hAnsi="Calibri" w:cs="Calibri"/>
                <w:color w:val="000000"/>
                <w:sz w:val="22"/>
                <w:szCs w:val="22"/>
                <w:lang w:eastAsia="en-GB"/>
              </w:rPr>
              <w:t xml:space="preserve">the </w:t>
            </w:r>
            <w:r w:rsidRPr="000E1FA7">
              <w:rPr>
                <w:rFonts w:ascii="Calibri" w:hAnsi="Calibri" w:cs="Calibri"/>
                <w:color w:val="000000"/>
                <w:sz w:val="22"/>
                <w:szCs w:val="22"/>
                <w:lang w:eastAsia="en-GB"/>
              </w:rPr>
              <w:t xml:space="preserve">FONERWA's </w:t>
            </w:r>
            <w:r w:rsidR="00D54EDE">
              <w:rPr>
                <w:rFonts w:ascii="Calibri" w:hAnsi="Calibri" w:cs="Calibri"/>
                <w:color w:val="000000"/>
                <w:sz w:val="22"/>
                <w:szCs w:val="22"/>
                <w:lang w:eastAsia="en-GB"/>
              </w:rPr>
              <w:t xml:space="preserve">overarching </w:t>
            </w:r>
            <w:r w:rsidRPr="000E1FA7">
              <w:rPr>
                <w:rFonts w:ascii="Calibri" w:hAnsi="Calibri" w:cs="Calibri"/>
                <w:color w:val="000000"/>
                <w:sz w:val="22"/>
                <w:szCs w:val="22"/>
                <w:lang w:eastAsia="en-GB"/>
              </w:rPr>
              <w:t xml:space="preserve">M&amp;E framework will be </w:t>
            </w:r>
            <w:r w:rsidR="00D54EDE">
              <w:rPr>
                <w:rFonts w:ascii="Calibri" w:hAnsi="Calibri" w:cs="Calibri"/>
                <w:color w:val="000000"/>
                <w:sz w:val="22"/>
                <w:szCs w:val="22"/>
                <w:lang w:eastAsia="en-GB"/>
              </w:rPr>
              <w:t xml:space="preserve">contributed to </w:t>
            </w:r>
            <w:r w:rsidRPr="000E1FA7">
              <w:rPr>
                <w:rFonts w:ascii="Calibri" w:hAnsi="Calibri" w:cs="Calibri"/>
                <w:color w:val="000000"/>
                <w:sz w:val="22"/>
                <w:szCs w:val="22"/>
                <w:lang w:eastAsia="en-GB"/>
              </w:rPr>
              <w:t>in the project's M&amp;E Framework  (</w:t>
            </w:r>
            <w:r w:rsidR="00D54EDE">
              <w:rPr>
                <w:rFonts w:ascii="Calibri" w:hAnsi="Calibri" w:cs="Calibri"/>
                <w:i/>
                <w:iCs/>
                <w:color w:val="000000"/>
                <w:sz w:val="22"/>
                <w:szCs w:val="22"/>
                <w:lang w:eastAsia="en-GB"/>
              </w:rPr>
              <w:t>if possible</w:t>
            </w:r>
            <w:r w:rsidRPr="000E1FA7">
              <w:rPr>
                <w:rFonts w:ascii="Calibri" w:hAnsi="Calibri" w:cs="Calibri"/>
                <w:i/>
                <w:iCs/>
                <w:color w:val="000000"/>
                <w:sz w:val="22"/>
                <w:szCs w:val="22"/>
                <w:lang w:eastAsia="en-GB"/>
              </w:rPr>
              <w:t xml:space="preserve"> </w:t>
            </w:r>
            <w:r w:rsidRPr="000E1FA7">
              <w:rPr>
                <w:rFonts w:ascii="Calibri" w:hAnsi="Calibri" w:cs="Calibri"/>
                <w:b/>
                <w:bCs/>
                <w:i/>
                <w:iCs/>
                <w:color w:val="000000"/>
                <w:sz w:val="22"/>
                <w:szCs w:val="22"/>
                <w:lang w:eastAsia="en-GB"/>
              </w:rPr>
              <w:t>choose a</w:t>
            </w:r>
            <w:r w:rsidR="00D54EDE">
              <w:rPr>
                <w:rFonts w:ascii="Calibri" w:hAnsi="Calibri" w:cs="Calibri"/>
                <w:b/>
                <w:bCs/>
                <w:i/>
                <w:iCs/>
                <w:color w:val="000000"/>
                <w:sz w:val="22"/>
                <w:szCs w:val="22"/>
                <w:lang w:eastAsia="en-GB"/>
              </w:rPr>
              <w:t>n</w:t>
            </w:r>
            <w:r w:rsidRPr="000E1FA7">
              <w:rPr>
                <w:rFonts w:ascii="Calibri" w:hAnsi="Calibri" w:cs="Calibri"/>
                <w:b/>
                <w:bCs/>
                <w:i/>
                <w:iCs/>
                <w:color w:val="000000"/>
                <w:sz w:val="22"/>
                <w:szCs w:val="22"/>
                <w:lang w:eastAsia="en-GB"/>
              </w:rPr>
              <w:t xml:space="preserve"> indicator</w:t>
            </w:r>
            <w:r w:rsidRPr="000E1FA7">
              <w:rPr>
                <w:rFonts w:ascii="Calibri" w:hAnsi="Calibri" w:cs="Calibri"/>
                <w:i/>
                <w:iCs/>
                <w:color w:val="000000"/>
                <w:sz w:val="22"/>
                <w:szCs w:val="22"/>
                <w:lang w:eastAsia="en-GB"/>
              </w:rPr>
              <w:t xml:space="preserve"> from FONERWA's M&amp;E framework)?</w:t>
            </w:r>
          </w:p>
        </w:tc>
      </w:tr>
      <w:tr w:rsidR="007A1388" w:rsidRPr="000E1FA7" w14:paraId="2CFC4A86"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47A11A"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5501F78D" w14:textId="77777777" w:rsidTr="006D7986">
        <w:trPr>
          <w:trHeight w:val="899"/>
        </w:trPr>
        <w:tc>
          <w:tcPr>
            <w:tcW w:w="851" w:type="dxa"/>
            <w:tcBorders>
              <w:top w:val="nil"/>
              <w:left w:val="single" w:sz="4" w:space="0" w:color="auto"/>
              <w:bottom w:val="nil"/>
              <w:right w:val="nil"/>
            </w:tcBorders>
            <w:shd w:val="clear" w:color="auto" w:fill="auto"/>
            <w:noWrap/>
          </w:tcPr>
          <w:p w14:paraId="65C3B59E"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2.14</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201B5E6B" w14:textId="77777777" w:rsidR="007A1388" w:rsidRPr="000E1FA7" w:rsidRDefault="007A1388" w:rsidP="0084191F">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Lesson Learnin</w:t>
            </w:r>
            <w:r w:rsidRPr="000E1FA7">
              <w:rPr>
                <w:rFonts w:ascii="Calibri" w:hAnsi="Calibri" w:cs="Calibri"/>
                <w:color w:val="000000"/>
                <w:sz w:val="22"/>
                <w:szCs w:val="22"/>
                <w:u w:val="single"/>
                <w:lang w:eastAsia="en-GB"/>
              </w:rPr>
              <w:t>g</w:t>
            </w:r>
            <w:r w:rsidRPr="006D7986">
              <w:rPr>
                <w:rFonts w:ascii="Calibri" w:hAnsi="Calibri" w:cs="Calibri"/>
                <w:color w:val="000000"/>
                <w:sz w:val="22"/>
                <w:szCs w:val="22"/>
                <w:u w:val="single"/>
                <w:lang w:eastAsia="en-GB"/>
              </w:rPr>
              <w:t>:</w:t>
            </w:r>
            <w:r w:rsidRPr="000E1FA7">
              <w:rPr>
                <w:rFonts w:ascii="Calibri" w:hAnsi="Calibri" w:cs="Calibri"/>
                <w:color w:val="000000"/>
                <w:sz w:val="22"/>
                <w:szCs w:val="22"/>
                <w:lang w:eastAsia="en-GB"/>
              </w:rPr>
              <w:t xml:space="preserve"> Please explain how the learning from this project will be disseminated and shared during (and at the end) of the project, and to whom this information will target (</w:t>
            </w:r>
            <w:r w:rsidRPr="000E1FA7">
              <w:rPr>
                <w:rFonts w:ascii="Calibri" w:hAnsi="Calibri" w:cs="Calibri"/>
                <w:i/>
                <w:iCs/>
                <w:color w:val="000000"/>
                <w:sz w:val="22"/>
                <w:szCs w:val="22"/>
                <w:lang w:eastAsia="en-GB"/>
              </w:rPr>
              <w:t>e.g. Project stakeholders and others outside the project</w:t>
            </w:r>
            <w:r w:rsidRPr="000E1FA7">
              <w:rPr>
                <w:rFonts w:ascii="Calibri" w:hAnsi="Calibri" w:cs="Calibri"/>
                <w:color w:val="000000"/>
                <w:sz w:val="22"/>
                <w:szCs w:val="22"/>
                <w:lang w:eastAsia="en-GB"/>
              </w:rPr>
              <w:t>)</w:t>
            </w:r>
          </w:p>
        </w:tc>
      </w:tr>
      <w:tr w:rsidR="007A1388" w:rsidRPr="000E1FA7" w14:paraId="7DA908CF"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82BD68"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6CE0B3CA" w14:textId="77777777" w:rsidTr="006D7986">
        <w:trPr>
          <w:trHeight w:val="930"/>
        </w:trPr>
        <w:tc>
          <w:tcPr>
            <w:tcW w:w="851" w:type="dxa"/>
            <w:tcBorders>
              <w:top w:val="nil"/>
              <w:left w:val="single" w:sz="4" w:space="0" w:color="auto"/>
              <w:bottom w:val="nil"/>
              <w:right w:val="nil"/>
            </w:tcBorders>
            <w:shd w:val="clear" w:color="auto" w:fill="auto"/>
            <w:noWrap/>
          </w:tcPr>
          <w:p w14:paraId="58C3D8B8"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2.15</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6C5DFDDB" w14:textId="33C49A54" w:rsidR="007A1388" w:rsidRPr="000E1FA7" w:rsidRDefault="007A1388" w:rsidP="00D54EDE">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Risk</w:t>
            </w:r>
            <w:r w:rsidR="00D54EDE">
              <w:rPr>
                <w:rFonts w:ascii="Calibri" w:hAnsi="Calibri" w:cs="Calibri"/>
                <w:b/>
                <w:bCs/>
                <w:color w:val="000000"/>
                <w:sz w:val="22"/>
                <w:szCs w:val="22"/>
                <w:u w:val="single"/>
                <w:lang w:eastAsia="en-GB"/>
              </w:rPr>
              <w:t xml:space="preserve"> </w:t>
            </w:r>
            <w:r w:rsidRPr="000E1FA7">
              <w:rPr>
                <w:rFonts w:ascii="Calibri" w:hAnsi="Calibri" w:cs="Calibri"/>
                <w:b/>
                <w:bCs/>
                <w:color w:val="000000"/>
                <w:sz w:val="22"/>
                <w:szCs w:val="22"/>
                <w:u w:val="single"/>
                <w:lang w:eastAsia="en-GB"/>
              </w:rPr>
              <w:t>M</w:t>
            </w:r>
            <w:r w:rsidR="00D54EDE">
              <w:rPr>
                <w:rFonts w:ascii="Calibri" w:hAnsi="Calibri" w:cs="Calibri"/>
                <w:b/>
                <w:bCs/>
                <w:color w:val="000000"/>
                <w:sz w:val="22"/>
                <w:szCs w:val="22"/>
                <w:u w:val="single"/>
                <w:lang w:eastAsia="en-GB"/>
              </w:rPr>
              <w:t>anagement</w:t>
            </w:r>
            <w:r w:rsidRPr="000E1FA7">
              <w:rPr>
                <w:rFonts w:ascii="Calibri" w:hAnsi="Calibri" w:cs="Calibri"/>
                <w:b/>
                <w:bCs/>
                <w:color w:val="000000"/>
                <w:sz w:val="22"/>
                <w:szCs w:val="22"/>
                <w:u w:val="single"/>
                <w:lang w:eastAsia="en-GB"/>
              </w:rPr>
              <w:t>:</w:t>
            </w:r>
            <w:r w:rsidRPr="006D7986">
              <w:rPr>
                <w:rFonts w:ascii="Calibri" w:hAnsi="Calibri" w:cs="Calibri"/>
                <w:b/>
                <w:bCs/>
                <w:color w:val="000000"/>
                <w:sz w:val="22"/>
                <w:szCs w:val="22"/>
                <w:lang w:eastAsia="en-GB"/>
              </w:rPr>
              <w:t xml:space="preserve"> </w:t>
            </w:r>
            <w:r w:rsidRPr="000E1FA7">
              <w:rPr>
                <w:rFonts w:ascii="Calibri" w:hAnsi="Calibri" w:cs="Calibri"/>
                <w:color w:val="000000"/>
                <w:sz w:val="22"/>
                <w:szCs w:val="22"/>
                <w:lang w:eastAsia="en-GB"/>
              </w:rPr>
              <w:t>Please outline the main risks to the successful delivery of this project indicating whether they are high, medium or low. If the risks are outside your direct control, how will the project be designed to address them?</w:t>
            </w:r>
          </w:p>
        </w:tc>
      </w:tr>
      <w:tr w:rsidR="007A1388" w:rsidRPr="000E1FA7" w14:paraId="53176EF7"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5E48B1"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6981C02C" w14:textId="77777777" w:rsidTr="00CE2E06">
        <w:trPr>
          <w:trHeight w:val="630"/>
        </w:trPr>
        <w:tc>
          <w:tcPr>
            <w:tcW w:w="851" w:type="dxa"/>
            <w:tcBorders>
              <w:top w:val="nil"/>
              <w:left w:val="single" w:sz="4" w:space="0" w:color="auto"/>
              <w:bottom w:val="nil"/>
              <w:right w:val="nil"/>
            </w:tcBorders>
            <w:shd w:val="clear" w:color="auto" w:fill="auto"/>
            <w:noWrap/>
          </w:tcPr>
          <w:p w14:paraId="4508CA34"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2.16</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7D4209E0" w14:textId="0724C9CF" w:rsidR="007A1388" w:rsidRPr="000E1FA7" w:rsidRDefault="007A1388" w:rsidP="00D54EDE">
            <w:pPr>
              <w:ind w:right="-28"/>
              <w:rPr>
                <w:rFonts w:ascii="Calibri" w:hAnsi="Calibri" w:cs="Calibri"/>
                <w:b/>
                <w:bCs/>
                <w:color w:val="000000"/>
                <w:u w:val="single"/>
                <w:lang w:eastAsia="en-GB"/>
              </w:rPr>
            </w:pPr>
            <w:r w:rsidRPr="000E1FA7">
              <w:rPr>
                <w:rFonts w:ascii="Calibri" w:hAnsi="Calibri" w:cs="Calibri"/>
                <w:b/>
                <w:bCs/>
                <w:color w:val="000000"/>
                <w:sz w:val="22"/>
                <w:szCs w:val="22"/>
                <w:u w:val="single"/>
                <w:lang w:eastAsia="en-GB"/>
              </w:rPr>
              <w:t>Risk</w:t>
            </w:r>
            <w:r w:rsidR="00D54EDE">
              <w:rPr>
                <w:rFonts w:ascii="Calibri" w:hAnsi="Calibri" w:cs="Calibri"/>
                <w:b/>
                <w:bCs/>
                <w:color w:val="000000"/>
                <w:sz w:val="22"/>
                <w:szCs w:val="22"/>
                <w:u w:val="single"/>
                <w:lang w:eastAsia="en-GB"/>
              </w:rPr>
              <w:t xml:space="preserve"> </w:t>
            </w:r>
            <w:r w:rsidRPr="000E1FA7">
              <w:rPr>
                <w:rFonts w:ascii="Calibri" w:hAnsi="Calibri" w:cs="Calibri"/>
                <w:b/>
                <w:bCs/>
                <w:color w:val="000000"/>
                <w:sz w:val="22"/>
                <w:szCs w:val="22"/>
                <w:u w:val="single"/>
                <w:lang w:eastAsia="en-GB"/>
              </w:rPr>
              <w:t>M</w:t>
            </w:r>
            <w:r w:rsidR="00D54EDE">
              <w:rPr>
                <w:rFonts w:ascii="Calibri" w:hAnsi="Calibri" w:cs="Calibri"/>
                <w:b/>
                <w:bCs/>
                <w:color w:val="000000"/>
                <w:sz w:val="22"/>
                <w:szCs w:val="22"/>
                <w:u w:val="single"/>
                <w:lang w:eastAsia="en-GB"/>
              </w:rPr>
              <w:t>anagement</w:t>
            </w:r>
            <w:r w:rsidRPr="000E1FA7">
              <w:rPr>
                <w:rFonts w:ascii="Calibri" w:hAnsi="Calibri" w:cs="Calibri"/>
                <w:b/>
                <w:bCs/>
                <w:color w:val="000000"/>
                <w:sz w:val="22"/>
                <w:szCs w:val="22"/>
                <w:u w:val="single"/>
                <w:lang w:eastAsia="en-GB"/>
              </w:rPr>
              <w:t>:</w:t>
            </w:r>
            <w:r w:rsidRPr="006D7986">
              <w:rPr>
                <w:rFonts w:ascii="Calibri" w:hAnsi="Calibri" w:cs="Calibri"/>
                <w:b/>
                <w:bCs/>
                <w:color w:val="000000"/>
                <w:sz w:val="22"/>
                <w:szCs w:val="22"/>
                <w:lang w:eastAsia="en-GB"/>
              </w:rPr>
              <w:t xml:space="preserve"> </w:t>
            </w:r>
            <w:r w:rsidRPr="000E1FA7">
              <w:rPr>
                <w:rFonts w:ascii="Calibri" w:hAnsi="Calibri" w:cs="Calibri"/>
                <w:color w:val="000000"/>
                <w:sz w:val="22"/>
                <w:szCs w:val="22"/>
                <w:lang w:eastAsia="en-GB"/>
              </w:rPr>
              <w:t>What specific risks, if any, does your project pose to the environment, people or institutions affected by the project and how will these be managed and mitigated?</w:t>
            </w:r>
          </w:p>
        </w:tc>
      </w:tr>
      <w:tr w:rsidR="007A1388" w:rsidRPr="000E1FA7" w14:paraId="385F9DC5" w14:textId="77777777" w:rsidTr="00CE2E06">
        <w:trPr>
          <w:trHeight w:val="118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B6441B" w14:textId="77777777" w:rsidR="007A1388" w:rsidRPr="000E1FA7" w:rsidRDefault="007A1388" w:rsidP="0084191F">
            <w:pPr>
              <w:ind w:right="-28"/>
              <w:jc w:val="center"/>
              <w:rPr>
                <w:rFonts w:ascii="Calibri" w:hAnsi="Calibri" w:cs="Calibri"/>
                <w:color w:val="000000"/>
                <w:lang w:eastAsia="en-GB"/>
              </w:rPr>
            </w:pPr>
          </w:p>
        </w:tc>
      </w:tr>
      <w:tr w:rsidR="007A1388" w:rsidRPr="000E1FA7" w14:paraId="3F4E7E32" w14:textId="77777777" w:rsidTr="00CE2E06">
        <w:trPr>
          <w:trHeight w:val="300"/>
        </w:trPr>
        <w:tc>
          <w:tcPr>
            <w:tcW w:w="10490" w:type="dxa"/>
            <w:gridSpan w:val="2"/>
            <w:tcBorders>
              <w:top w:val="single" w:sz="4" w:space="0" w:color="auto"/>
              <w:left w:val="single" w:sz="4" w:space="0" w:color="auto"/>
              <w:bottom w:val="nil"/>
              <w:right w:val="single" w:sz="4" w:space="0" w:color="auto"/>
            </w:tcBorders>
            <w:shd w:val="clear" w:color="000000" w:fill="4A452A"/>
          </w:tcPr>
          <w:p w14:paraId="47345FDD" w14:textId="77777777" w:rsidR="007A1388" w:rsidRPr="000E1FA7" w:rsidRDefault="007A1388" w:rsidP="0084191F">
            <w:pPr>
              <w:ind w:right="-28"/>
              <w:rPr>
                <w:rFonts w:ascii="Calibri" w:hAnsi="Calibri" w:cs="Calibri"/>
                <w:b/>
                <w:bCs/>
                <w:color w:val="FFFFFF"/>
                <w:lang w:eastAsia="en-GB"/>
              </w:rPr>
            </w:pPr>
            <w:r w:rsidRPr="000E1FA7">
              <w:rPr>
                <w:rFonts w:ascii="Calibri" w:hAnsi="Calibri" w:cs="Calibri"/>
                <w:b/>
                <w:bCs/>
                <w:color w:val="FFFFFF"/>
                <w:sz w:val="22"/>
                <w:szCs w:val="22"/>
                <w:lang w:eastAsia="en-GB"/>
              </w:rPr>
              <w:t>SECTION 3: PROJECT BUDGET AND VALUE FOR MONEY</w:t>
            </w:r>
          </w:p>
        </w:tc>
      </w:tr>
      <w:tr w:rsidR="007A1388" w:rsidRPr="000E1FA7" w14:paraId="657F7B89" w14:textId="77777777" w:rsidTr="006D7986">
        <w:trPr>
          <w:trHeight w:val="600"/>
        </w:trPr>
        <w:tc>
          <w:tcPr>
            <w:tcW w:w="851" w:type="dxa"/>
            <w:tcBorders>
              <w:top w:val="nil"/>
              <w:left w:val="single" w:sz="4" w:space="0" w:color="auto"/>
              <w:bottom w:val="nil"/>
              <w:right w:val="nil"/>
            </w:tcBorders>
            <w:shd w:val="clear" w:color="auto" w:fill="FFFFFF" w:themeFill="background1"/>
            <w:noWrap/>
          </w:tcPr>
          <w:p w14:paraId="414C26FF"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3.1</w:t>
            </w:r>
          </w:p>
        </w:tc>
        <w:tc>
          <w:tcPr>
            <w:tcW w:w="9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180CE85"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is the total cost of the project (</w:t>
            </w:r>
            <w:r w:rsidRPr="000E1FA7">
              <w:rPr>
                <w:rFonts w:ascii="Calibri" w:hAnsi="Calibri" w:cs="Calibri"/>
                <w:i/>
                <w:iCs/>
                <w:color w:val="000000"/>
                <w:sz w:val="22"/>
                <w:szCs w:val="22"/>
                <w:lang w:eastAsia="en-GB"/>
              </w:rPr>
              <w:t>RWF; provide total cost for each year of the project disaggregated by capital and recurrent expenditure</w:t>
            </w:r>
            <w:r w:rsidRPr="000E1FA7">
              <w:rPr>
                <w:rFonts w:ascii="Calibri" w:hAnsi="Calibri" w:cs="Calibri"/>
                <w:color w:val="000000"/>
                <w:sz w:val="22"/>
                <w:szCs w:val="22"/>
                <w:lang w:eastAsia="en-GB"/>
              </w:rPr>
              <w:t>)?</w:t>
            </w:r>
          </w:p>
        </w:tc>
      </w:tr>
      <w:tr w:rsidR="007A1388" w:rsidRPr="000E1FA7" w14:paraId="039028CC" w14:textId="77777777" w:rsidTr="00CE2E06">
        <w:trPr>
          <w:trHeight w:val="6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B331F3" w14:textId="77777777" w:rsidR="007A1388" w:rsidRPr="000E1FA7" w:rsidRDefault="007A1388" w:rsidP="0084191F">
            <w:pPr>
              <w:ind w:right="-28"/>
              <w:jc w:val="center"/>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0B4A0144" w14:textId="77777777" w:rsidTr="00CE2E06">
        <w:trPr>
          <w:trHeight w:val="660"/>
        </w:trPr>
        <w:tc>
          <w:tcPr>
            <w:tcW w:w="851" w:type="dxa"/>
            <w:tcBorders>
              <w:top w:val="nil"/>
              <w:left w:val="single" w:sz="4" w:space="0" w:color="auto"/>
              <w:bottom w:val="nil"/>
              <w:right w:val="nil"/>
            </w:tcBorders>
            <w:shd w:val="clear" w:color="auto" w:fill="auto"/>
            <w:noWrap/>
          </w:tcPr>
          <w:p w14:paraId="4C79D4B4"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3.2</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78E1D8E0"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is the total amount requested from FONERWA (RWF; </w:t>
            </w:r>
            <w:r w:rsidRPr="000E1FA7">
              <w:rPr>
                <w:rFonts w:ascii="Calibri" w:hAnsi="Calibri" w:cs="Calibri"/>
                <w:i/>
                <w:iCs/>
                <w:color w:val="000000"/>
                <w:sz w:val="22"/>
                <w:szCs w:val="22"/>
                <w:lang w:eastAsia="en-GB"/>
              </w:rPr>
              <w:t>provide financing needs for each year of the project</w:t>
            </w:r>
            <w:r w:rsidRPr="000E1FA7">
              <w:rPr>
                <w:rFonts w:ascii="Calibri" w:hAnsi="Calibri" w:cs="Calibri"/>
                <w:color w:val="000000"/>
                <w:sz w:val="22"/>
                <w:szCs w:val="22"/>
                <w:lang w:eastAsia="en-GB"/>
              </w:rPr>
              <w:t>)?</w:t>
            </w:r>
          </w:p>
        </w:tc>
      </w:tr>
      <w:tr w:rsidR="007A1388" w:rsidRPr="000E1FA7" w14:paraId="14EC6C37" w14:textId="77777777" w:rsidTr="00CE2E06">
        <w:trPr>
          <w:trHeight w:val="63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1F32CB"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62308067" w14:textId="77777777" w:rsidTr="00CE2E06">
        <w:trPr>
          <w:trHeight w:val="615"/>
        </w:trPr>
        <w:tc>
          <w:tcPr>
            <w:tcW w:w="851" w:type="dxa"/>
            <w:tcBorders>
              <w:top w:val="nil"/>
              <w:left w:val="single" w:sz="4" w:space="0" w:color="auto"/>
              <w:bottom w:val="nil"/>
              <w:right w:val="nil"/>
            </w:tcBorders>
            <w:shd w:val="clear" w:color="auto" w:fill="auto"/>
            <w:noWrap/>
          </w:tcPr>
          <w:p w14:paraId="4D0044FC" w14:textId="77777777" w:rsidR="007A1388" w:rsidRPr="000E1FA7" w:rsidRDefault="007A1388" w:rsidP="0084191F">
            <w:pPr>
              <w:ind w:right="-28"/>
              <w:rPr>
                <w:rFonts w:ascii="Calibri" w:hAnsi="Calibri" w:cs="Calibri"/>
                <w:b/>
                <w:bCs/>
                <w:color w:val="000000"/>
                <w:lang w:eastAsia="en-GB"/>
              </w:rPr>
            </w:pPr>
            <w:r w:rsidRPr="000E1FA7">
              <w:rPr>
                <w:rFonts w:ascii="Calibri" w:hAnsi="Calibri" w:cs="Calibri"/>
                <w:b/>
                <w:bCs/>
                <w:color w:val="000000"/>
                <w:sz w:val="22"/>
                <w:szCs w:val="22"/>
                <w:lang w:eastAsia="en-GB"/>
              </w:rPr>
              <w:t>Q 3.3</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1E634A92"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List</w:t>
            </w:r>
            <w:r w:rsidRPr="000E1FA7">
              <w:rPr>
                <w:rFonts w:ascii="Calibri" w:hAnsi="Calibri" w:cs="Calibri"/>
                <w:color w:val="000000"/>
                <w:sz w:val="22"/>
                <w:szCs w:val="22"/>
                <w:lang w:eastAsia="en-GB"/>
              </w:rPr>
              <w:t xml:space="preserve"> all other sources of funding.  Note whether the status of other funding sources (</w:t>
            </w:r>
            <w:r w:rsidRPr="000E1FA7">
              <w:rPr>
                <w:rFonts w:ascii="Calibri" w:hAnsi="Calibri" w:cs="Calibri"/>
                <w:i/>
                <w:iCs/>
                <w:color w:val="000000"/>
                <w:sz w:val="22"/>
                <w:szCs w:val="22"/>
                <w:lang w:eastAsia="en-GB"/>
              </w:rPr>
              <w:t>i.e. Whether the money has been approved or is awaiting authorisation</w:t>
            </w:r>
            <w:r w:rsidRPr="000E1FA7">
              <w:rPr>
                <w:rFonts w:ascii="Calibri" w:hAnsi="Calibri" w:cs="Calibri"/>
                <w:color w:val="000000"/>
                <w:sz w:val="22"/>
                <w:szCs w:val="22"/>
                <w:lang w:eastAsia="en-GB"/>
              </w:rPr>
              <w:t>)</w:t>
            </w:r>
          </w:p>
        </w:tc>
      </w:tr>
      <w:tr w:rsidR="007A1388" w:rsidRPr="000E1FA7" w14:paraId="122BA816" w14:textId="77777777" w:rsidTr="00CE2E06">
        <w:trPr>
          <w:trHeight w:val="67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BAE68D"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2FFB86C0" w14:textId="77777777" w:rsidTr="006D7986">
        <w:trPr>
          <w:trHeight w:val="374"/>
        </w:trPr>
        <w:tc>
          <w:tcPr>
            <w:tcW w:w="851" w:type="dxa"/>
            <w:tcBorders>
              <w:top w:val="nil"/>
              <w:left w:val="single" w:sz="4" w:space="0" w:color="auto"/>
              <w:bottom w:val="nil"/>
              <w:right w:val="nil"/>
            </w:tcBorders>
            <w:shd w:val="clear" w:color="auto" w:fill="FFFFFF" w:themeFill="background1"/>
            <w:noWrap/>
          </w:tcPr>
          <w:p w14:paraId="2FDC0705" w14:textId="7DAB4CA9" w:rsidR="007A1388" w:rsidRPr="000E1FA7" w:rsidRDefault="007A1388" w:rsidP="006A1DE0">
            <w:pPr>
              <w:ind w:right="-28"/>
              <w:rPr>
                <w:rFonts w:ascii="Calibri" w:hAnsi="Calibri" w:cs="Calibri"/>
                <w:b/>
                <w:bCs/>
                <w:color w:val="000000"/>
                <w:lang w:eastAsia="en-GB"/>
              </w:rPr>
            </w:pPr>
            <w:r w:rsidRPr="000E1FA7">
              <w:rPr>
                <w:rFonts w:ascii="Calibri" w:hAnsi="Calibri" w:cs="Calibri"/>
                <w:b/>
                <w:bCs/>
                <w:color w:val="000000"/>
                <w:sz w:val="22"/>
                <w:szCs w:val="22"/>
                <w:lang w:eastAsia="en-GB"/>
              </w:rPr>
              <w:t>Q 3.</w:t>
            </w:r>
            <w:r w:rsidR="006A1DE0">
              <w:rPr>
                <w:rFonts w:ascii="Calibri" w:hAnsi="Calibri" w:cs="Calibri"/>
                <w:b/>
                <w:bCs/>
                <w:color w:val="000000"/>
                <w:sz w:val="22"/>
                <w:szCs w:val="22"/>
                <w:lang w:eastAsia="en-GB"/>
              </w:rPr>
              <w:t>4</w:t>
            </w:r>
          </w:p>
        </w:tc>
        <w:tc>
          <w:tcPr>
            <w:tcW w:w="9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706190B" w14:textId="072412E5" w:rsidR="007A1388" w:rsidRPr="000E1FA7" w:rsidRDefault="007A1388" w:rsidP="00001C8E">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Additionality:</w:t>
            </w:r>
            <w:r w:rsidRPr="000E1FA7">
              <w:rPr>
                <w:rFonts w:ascii="Calibri" w:hAnsi="Calibri" w:cs="Calibri"/>
                <w:color w:val="000000"/>
                <w:sz w:val="22"/>
                <w:szCs w:val="22"/>
                <w:lang w:eastAsia="en-GB"/>
              </w:rPr>
              <w:t xml:space="preserve"> </w:t>
            </w:r>
            <w:r w:rsidR="006A1DE0">
              <w:rPr>
                <w:rFonts w:ascii="Calibri" w:hAnsi="Calibri" w:cs="Calibri"/>
                <w:color w:val="000000"/>
                <w:sz w:val="22"/>
                <w:szCs w:val="22"/>
                <w:lang w:eastAsia="en-GB"/>
              </w:rPr>
              <w:t xml:space="preserve">Explain </w:t>
            </w:r>
            <w:r w:rsidR="00001C8E">
              <w:rPr>
                <w:rFonts w:ascii="Calibri" w:hAnsi="Calibri" w:cs="Calibri"/>
                <w:color w:val="000000"/>
                <w:sz w:val="22"/>
                <w:szCs w:val="22"/>
                <w:lang w:eastAsia="en-GB"/>
              </w:rPr>
              <w:t xml:space="preserve">why </w:t>
            </w:r>
            <w:r w:rsidRPr="000E1FA7">
              <w:rPr>
                <w:rFonts w:ascii="Calibri" w:hAnsi="Calibri" w:cs="Calibri"/>
                <w:color w:val="000000"/>
                <w:sz w:val="22"/>
                <w:szCs w:val="22"/>
                <w:lang w:eastAsia="en-GB"/>
              </w:rPr>
              <w:t xml:space="preserve">the project </w:t>
            </w:r>
            <w:r w:rsidR="006A1DE0">
              <w:rPr>
                <w:rFonts w:ascii="Calibri" w:hAnsi="Calibri" w:cs="Calibri"/>
                <w:color w:val="000000"/>
                <w:sz w:val="22"/>
                <w:szCs w:val="22"/>
                <w:lang w:eastAsia="en-GB"/>
              </w:rPr>
              <w:t>can</w:t>
            </w:r>
            <w:r w:rsidR="00001C8E">
              <w:rPr>
                <w:rFonts w:ascii="Calibri" w:hAnsi="Calibri" w:cs="Calibri"/>
                <w:color w:val="000000"/>
                <w:sz w:val="22"/>
                <w:szCs w:val="22"/>
                <w:lang w:eastAsia="en-GB"/>
              </w:rPr>
              <w:t>not</w:t>
            </w:r>
            <w:r w:rsidR="006A1DE0">
              <w:rPr>
                <w:rFonts w:ascii="Calibri" w:hAnsi="Calibri" w:cs="Calibri"/>
                <w:color w:val="000000"/>
                <w:sz w:val="22"/>
                <w:szCs w:val="22"/>
                <w:lang w:eastAsia="en-GB"/>
              </w:rPr>
              <w:t xml:space="preserve"> </w:t>
            </w:r>
            <w:r w:rsidRPr="000E1FA7">
              <w:rPr>
                <w:rFonts w:ascii="Calibri" w:hAnsi="Calibri" w:cs="Calibri"/>
                <w:color w:val="000000"/>
                <w:sz w:val="22"/>
                <w:szCs w:val="22"/>
                <w:lang w:eastAsia="en-GB"/>
              </w:rPr>
              <w:t xml:space="preserve">be </w:t>
            </w:r>
            <w:r w:rsidR="00001C8E">
              <w:rPr>
                <w:rFonts w:ascii="Calibri" w:hAnsi="Calibri" w:cs="Calibri"/>
                <w:color w:val="000000"/>
                <w:sz w:val="22"/>
                <w:szCs w:val="22"/>
                <w:lang w:eastAsia="en-GB"/>
              </w:rPr>
              <w:t xml:space="preserve">fully </w:t>
            </w:r>
            <w:r w:rsidRPr="000E1FA7">
              <w:rPr>
                <w:rFonts w:ascii="Calibri" w:hAnsi="Calibri" w:cs="Calibri"/>
                <w:color w:val="000000"/>
                <w:sz w:val="22"/>
                <w:szCs w:val="22"/>
                <w:lang w:eastAsia="en-GB"/>
              </w:rPr>
              <w:t xml:space="preserve">financed by other sources </w:t>
            </w:r>
            <w:r w:rsidR="00001C8E">
              <w:rPr>
                <w:rFonts w:ascii="Calibri" w:hAnsi="Calibri" w:cs="Calibri"/>
                <w:color w:val="000000"/>
                <w:sz w:val="22"/>
                <w:szCs w:val="22"/>
                <w:lang w:eastAsia="en-GB"/>
              </w:rPr>
              <w:t xml:space="preserve">than </w:t>
            </w:r>
            <w:r w:rsidRPr="000E1FA7">
              <w:rPr>
                <w:rFonts w:ascii="Calibri" w:hAnsi="Calibri" w:cs="Calibri"/>
                <w:color w:val="000000"/>
                <w:sz w:val="22"/>
                <w:szCs w:val="22"/>
                <w:lang w:eastAsia="en-GB"/>
              </w:rPr>
              <w:t>FONERWA?</w:t>
            </w:r>
            <w:r w:rsidR="006A1DE0">
              <w:rPr>
                <w:rFonts w:ascii="Calibri" w:hAnsi="Calibri" w:cs="Calibri"/>
                <w:color w:val="000000"/>
                <w:sz w:val="22"/>
                <w:szCs w:val="22"/>
                <w:lang w:eastAsia="en-GB"/>
              </w:rPr>
              <w:t xml:space="preserve"> </w:t>
            </w:r>
          </w:p>
        </w:tc>
      </w:tr>
      <w:tr w:rsidR="007A1388" w:rsidRPr="000E1FA7" w14:paraId="7D32A373" w14:textId="77777777" w:rsidTr="00CE2E06">
        <w:trPr>
          <w:trHeight w:val="67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6D3FBA" w14:textId="0B5FCF1D"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5EECC4B6" w14:textId="77777777" w:rsidTr="00CE2E06">
        <w:trPr>
          <w:trHeight w:val="690"/>
        </w:trPr>
        <w:tc>
          <w:tcPr>
            <w:tcW w:w="851" w:type="dxa"/>
            <w:tcBorders>
              <w:top w:val="nil"/>
              <w:left w:val="single" w:sz="4" w:space="0" w:color="auto"/>
              <w:bottom w:val="nil"/>
              <w:right w:val="nil"/>
            </w:tcBorders>
            <w:shd w:val="clear" w:color="auto" w:fill="auto"/>
            <w:noWrap/>
          </w:tcPr>
          <w:p w14:paraId="1AB56DAA" w14:textId="5438FE8F" w:rsidR="007A1388" w:rsidRPr="000E1FA7" w:rsidRDefault="006A1DE0" w:rsidP="0084191F">
            <w:pPr>
              <w:ind w:right="-28"/>
              <w:rPr>
                <w:rFonts w:ascii="Calibri" w:hAnsi="Calibri" w:cs="Calibri"/>
                <w:b/>
                <w:bCs/>
                <w:color w:val="000000"/>
                <w:lang w:eastAsia="en-GB"/>
              </w:rPr>
            </w:pPr>
            <w:r>
              <w:rPr>
                <w:rFonts w:ascii="Calibri" w:hAnsi="Calibri" w:cs="Calibri"/>
                <w:b/>
                <w:bCs/>
                <w:color w:val="000000"/>
                <w:sz w:val="22"/>
                <w:szCs w:val="22"/>
                <w:lang w:eastAsia="en-GB"/>
              </w:rPr>
              <w:t>Q 3.5</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3D3CC20A"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What</w:t>
            </w:r>
            <w:r w:rsidRPr="000E1FA7">
              <w:rPr>
                <w:rFonts w:ascii="Calibri" w:hAnsi="Calibri" w:cs="Calibri"/>
                <w:color w:val="000000"/>
                <w:sz w:val="22"/>
                <w:szCs w:val="22"/>
                <w:lang w:eastAsia="en-GB"/>
              </w:rPr>
              <w:t xml:space="preserve"> non-financial support is needed to implement the project?  What is the best way for FONERWA to deliver this support?</w:t>
            </w:r>
          </w:p>
        </w:tc>
      </w:tr>
      <w:tr w:rsidR="007A1388" w:rsidRPr="000E1FA7" w14:paraId="7DFE6F6A" w14:textId="77777777" w:rsidTr="00CE2E06">
        <w:trPr>
          <w:trHeight w:val="87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43541B"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165C1BB0" w14:textId="77777777" w:rsidTr="00001C8E">
        <w:trPr>
          <w:trHeight w:val="1418"/>
        </w:trPr>
        <w:tc>
          <w:tcPr>
            <w:tcW w:w="851" w:type="dxa"/>
            <w:tcBorders>
              <w:top w:val="nil"/>
              <w:left w:val="single" w:sz="4" w:space="0" w:color="auto"/>
              <w:bottom w:val="nil"/>
              <w:right w:val="nil"/>
            </w:tcBorders>
            <w:shd w:val="clear" w:color="auto" w:fill="auto"/>
            <w:noWrap/>
          </w:tcPr>
          <w:p w14:paraId="25052D05" w14:textId="6E1C35A9" w:rsidR="007A1388" w:rsidRPr="000E1FA7" w:rsidRDefault="006A1DE0" w:rsidP="0084191F">
            <w:pPr>
              <w:ind w:right="-28"/>
              <w:rPr>
                <w:rFonts w:ascii="Calibri" w:hAnsi="Calibri" w:cs="Calibri"/>
                <w:b/>
                <w:bCs/>
                <w:color w:val="000000"/>
                <w:lang w:eastAsia="en-GB"/>
              </w:rPr>
            </w:pPr>
            <w:r>
              <w:rPr>
                <w:rFonts w:ascii="Calibri" w:hAnsi="Calibri" w:cs="Calibri"/>
                <w:b/>
                <w:bCs/>
                <w:color w:val="000000"/>
                <w:sz w:val="22"/>
                <w:szCs w:val="22"/>
                <w:lang w:eastAsia="en-GB"/>
              </w:rPr>
              <w:t>Q 3.6</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529CE7DD" w14:textId="77777777" w:rsidR="007A1388"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 xml:space="preserve"> Value for Money (Economy):</w:t>
            </w:r>
            <w:r w:rsidRPr="000E1FA7">
              <w:rPr>
                <w:rFonts w:ascii="Calibri" w:hAnsi="Calibri" w:cs="Calibri"/>
                <w:color w:val="000000"/>
                <w:sz w:val="22"/>
                <w:szCs w:val="22"/>
                <w:lang w:eastAsia="en-GB"/>
              </w:rPr>
              <w:t xml:space="preserve">  </w:t>
            </w:r>
          </w:p>
          <w:p w14:paraId="6877FB53" w14:textId="6DAB57B1" w:rsidR="007A1388" w:rsidRPr="00976CF4" w:rsidRDefault="007A1388" w:rsidP="006D7986">
            <w:pPr>
              <w:pStyle w:val="ListParagraph"/>
              <w:numPr>
                <w:ilvl w:val="0"/>
                <w:numId w:val="6"/>
              </w:numPr>
              <w:ind w:left="317" w:right="-28" w:hanging="283"/>
              <w:rPr>
                <w:rFonts w:ascii="Calibri" w:hAnsi="Calibri" w:cs="Calibri"/>
                <w:color w:val="000000"/>
                <w:lang w:eastAsia="en-GB"/>
              </w:rPr>
            </w:pPr>
            <w:r w:rsidRPr="00976CF4">
              <w:rPr>
                <w:rFonts w:ascii="Calibri" w:hAnsi="Calibri" w:cs="Calibri"/>
                <w:color w:val="000000"/>
                <w:sz w:val="22"/>
                <w:szCs w:val="22"/>
                <w:lang w:eastAsia="en-GB"/>
              </w:rPr>
              <w:t xml:space="preserve">Briefly describe how the required inputs have been identified and </w:t>
            </w:r>
            <w:r w:rsidR="00976CF4" w:rsidRPr="00976CF4">
              <w:rPr>
                <w:rFonts w:ascii="Calibri" w:hAnsi="Calibri" w:cs="Calibri"/>
                <w:color w:val="000000"/>
                <w:sz w:val="22"/>
                <w:szCs w:val="22"/>
                <w:lang w:eastAsia="en-GB"/>
              </w:rPr>
              <w:t xml:space="preserve">how </w:t>
            </w:r>
            <w:r w:rsidRPr="00976CF4">
              <w:rPr>
                <w:rFonts w:ascii="Calibri" w:hAnsi="Calibri" w:cs="Calibri"/>
                <w:color w:val="000000"/>
                <w:sz w:val="22"/>
                <w:szCs w:val="22"/>
                <w:lang w:eastAsia="en-GB"/>
              </w:rPr>
              <w:t xml:space="preserve">the </w:t>
            </w:r>
            <w:r w:rsidR="00976CF4" w:rsidRPr="00976CF4">
              <w:rPr>
                <w:rFonts w:ascii="Calibri" w:hAnsi="Calibri" w:cs="Calibri"/>
                <w:color w:val="000000"/>
                <w:sz w:val="22"/>
                <w:szCs w:val="22"/>
                <w:lang w:eastAsia="en-GB"/>
              </w:rPr>
              <w:t xml:space="preserve">GoR </w:t>
            </w:r>
            <w:r w:rsidRPr="00976CF4">
              <w:rPr>
                <w:rFonts w:ascii="Calibri" w:hAnsi="Calibri" w:cs="Calibri"/>
                <w:color w:val="000000"/>
                <w:sz w:val="22"/>
                <w:szCs w:val="22"/>
                <w:lang w:eastAsia="en-GB"/>
              </w:rPr>
              <w:t>procurement procedure</w:t>
            </w:r>
            <w:r w:rsidR="00976CF4" w:rsidRPr="00976CF4">
              <w:rPr>
                <w:rFonts w:ascii="Calibri" w:hAnsi="Calibri" w:cs="Calibri"/>
                <w:color w:val="000000"/>
                <w:sz w:val="22"/>
                <w:szCs w:val="22"/>
                <w:lang w:eastAsia="en-GB"/>
              </w:rPr>
              <w:t>s</w:t>
            </w:r>
            <w:r w:rsidRPr="00976CF4">
              <w:rPr>
                <w:rFonts w:ascii="Calibri" w:hAnsi="Calibri" w:cs="Calibri"/>
                <w:color w:val="000000"/>
                <w:sz w:val="22"/>
                <w:szCs w:val="22"/>
                <w:lang w:eastAsia="en-GB"/>
              </w:rPr>
              <w:t xml:space="preserve"> will be used to ensure they are obtained cost effectively</w:t>
            </w:r>
          </w:p>
          <w:p w14:paraId="5DF18A86" w14:textId="31A544BA" w:rsidR="007A1388" w:rsidRDefault="00001C8E" w:rsidP="00001C8E">
            <w:pPr>
              <w:pStyle w:val="ListParagraph"/>
              <w:numPr>
                <w:ilvl w:val="0"/>
                <w:numId w:val="6"/>
              </w:numPr>
              <w:ind w:left="317" w:right="-28" w:hanging="283"/>
              <w:rPr>
                <w:rFonts w:ascii="Calibri" w:hAnsi="Calibri" w:cs="Calibri"/>
                <w:color w:val="000000"/>
                <w:lang w:eastAsia="en-GB"/>
              </w:rPr>
            </w:pPr>
            <w:r>
              <w:rPr>
                <w:rFonts w:ascii="Calibri" w:hAnsi="Calibri" w:cs="Calibri"/>
                <w:color w:val="000000"/>
                <w:sz w:val="22"/>
                <w:szCs w:val="22"/>
                <w:lang w:eastAsia="en-GB"/>
              </w:rPr>
              <w:t>Provide identified</w:t>
            </w:r>
            <w:r w:rsidR="007A1388">
              <w:rPr>
                <w:rFonts w:ascii="Calibri" w:hAnsi="Calibri" w:cs="Calibri"/>
                <w:color w:val="000000"/>
                <w:sz w:val="22"/>
                <w:szCs w:val="22"/>
                <w:lang w:eastAsia="en-GB"/>
              </w:rPr>
              <w:t xml:space="preserve"> unit cost</w:t>
            </w:r>
            <w:r>
              <w:rPr>
                <w:rFonts w:ascii="Calibri" w:hAnsi="Calibri" w:cs="Calibri"/>
                <w:color w:val="000000"/>
                <w:sz w:val="22"/>
                <w:szCs w:val="22"/>
                <w:lang w:eastAsia="en-GB"/>
              </w:rPr>
              <w:t xml:space="preserve"> measure</w:t>
            </w:r>
            <w:r w:rsidR="007A1388">
              <w:rPr>
                <w:rFonts w:ascii="Calibri" w:hAnsi="Calibri" w:cs="Calibri"/>
                <w:color w:val="000000"/>
                <w:sz w:val="22"/>
                <w:szCs w:val="22"/>
                <w:lang w:eastAsia="en-GB"/>
              </w:rPr>
              <w:t>s o</w:t>
            </w:r>
            <w:r>
              <w:rPr>
                <w:rFonts w:ascii="Calibri" w:hAnsi="Calibri" w:cs="Calibri"/>
                <w:color w:val="000000"/>
                <w:sz w:val="22"/>
                <w:szCs w:val="22"/>
                <w:lang w:eastAsia="en-GB"/>
              </w:rPr>
              <w:t xml:space="preserve">r selected </w:t>
            </w:r>
            <w:r w:rsidR="007A1388">
              <w:rPr>
                <w:rFonts w:ascii="Calibri" w:hAnsi="Calibri" w:cs="Calibri"/>
                <w:color w:val="000000"/>
                <w:sz w:val="22"/>
                <w:szCs w:val="22"/>
                <w:lang w:eastAsia="en-GB"/>
              </w:rPr>
              <w:t xml:space="preserve">project outputs? </w:t>
            </w:r>
            <w:r w:rsidR="007A1388" w:rsidRPr="000E1FA7">
              <w:rPr>
                <w:rFonts w:ascii="Calibri" w:hAnsi="Calibri" w:cs="Calibri"/>
                <w:color w:val="000000"/>
                <w:sz w:val="22"/>
                <w:szCs w:val="22"/>
                <w:lang w:eastAsia="en-GB"/>
              </w:rPr>
              <w:t xml:space="preserve">(Please </w:t>
            </w:r>
            <w:r w:rsidR="007A1388">
              <w:rPr>
                <w:rFonts w:ascii="Calibri" w:hAnsi="Calibri" w:cs="Calibri"/>
                <w:color w:val="000000"/>
                <w:sz w:val="22"/>
                <w:szCs w:val="22"/>
                <w:lang w:eastAsia="en-GB"/>
              </w:rPr>
              <w:t>see VfM guidelines</w:t>
            </w:r>
            <w:r w:rsidR="007A1388" w:rsidRPr="000E1FA7">
              <w:rPr>
                <w:rFonts w:ascii="Calibri" w:hAnsi="Calibri" w:cs="Calibri"/>
                <w:color w:val="000000"/>
                <w:sz w:val="22"/>
                <w:szCs w:val="22"/>
                <w:lang w:eastAsia="en-GB"/>
              </w:rPr>
              <w:t xml:space="preserve"> on how to determine the</w:t>
            </w:r>
            <w:r w:rsidR="007A1388">
              <w:rPr>
                <w:rFonts w:ascii="Calibri" w:hAnsi="Calibri" w:cs="Calibri"/>
                <w:color w:val="000000"/>
                <w:sz w:val="22"/>
                <w:szCs w:val="22"/>
                <w:lang w:eastAsia="en-GB"/>
              </w:rPr>
              <w:t xml:space="preserve">se. Further </w:t>
            </w:r>
            <w:r w:rsidR="007A1388" w:rsidRPr="000E1FA7">
              <w:rPr>
                <w:rFonts w:ascii="Calibri" w:hAnsi="Calibri" w:cs="Calibri"/>
                <w:color w:val="000000"/>
                <w:sz w:val="22"/>
                <w:szCs w:val="22"/>
                <w:lang w:eastAsia="en-GB"/>
              </w:rPr>
              <w:t>guidance from the FONERWA Secretariat</w:t>
            </w:r>
            <w:r w:rsidR="007A1388">
              <w:rPr>
                <w:rFonts w:ascii="Calibri" w:hAnsi="Calibri" w:cs="Calibri"/>
                <w:color w:val="000000"/>
                <w:sz w:val="22"/>
                <w:szCs w:val="22"/>
                <w:lang w:eastAsia="en-GB"/>
              </w:rPr>
              <w:t xml:space="preserve"> is available)</w:t>
            </w:r>
            <w:r w:rsidR="007A1388" w:rsidRPr="00076C3F">
              <w:rPr>
                <w:rFonts w:ascii="Calibri" w:hAnsi="Calibri" w:cs="Calibri"/>
                <w:color w:val="000000"/>
                <w:sz w:val="22"/>
                <w:szCs w:val="22"/>
                <w:lang w:eastAsia="en-GB"/>
              </w:rPr>
              <w:t xml:space="preserve"> </w:t>
            </w:r>
            <w:r w:rsidR="007A1388" w:rsidRPr="00DC050C">
              <w:rPr>
                <w:rFonts w:ascii="Calibri" w:hAnsi="Calibri" w:cs="Calibri"/>
                <w:color w:val="000000"/>
                <w:sz w:val="22"/>
                <w:szCs w:val="22"/>
                <w:lang w:eastAsia="en-GB"/>
              </w:rPr>
              <w:t xml:space="preserve"> </w:t>
            </w:r>
            <w:r w:rsidR="007A1388" w:rsidRPr="003B193D">
              <w:rPr>
                <w:rFonts w:ascii="Calibri" w:hAnsi="Calibri" w:cs="Calibri"/>
                <w:color w:val="000000"/>
                <w:sz w:val="22"/>
                <w:szCs w:val="22"/>
                <w:lang w:eastAsia="en-GB"/>
              </w:rPr>
              <w:t xml:space="preserve">   </w:t>
            </w:r>
          </w:p>
        </w:tc>
      </w:tr>
      <w:tr w:rsidR="007A1388" w:rsidRPr="000E1FA7" w14:paraId="77865801" w14:textId="77777777" w:rsidTr="00CE2E06">
        <w:trPr>
          <w:trHeight w:val="87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9EDCB7"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E1FA7" w14:paraId="49C8F2F4" w14:textId="77777777" w:rsidTr="00001C8E">
        <w:trPr>
          <w:trHeight w:val="1097"/>
        </w:trPr>
        <w:tc>
          <w:tcPr>
            <w:tcW w:w="851" w:type="dxa"/>
            <w:tcBorders>
              <w:top w:val="nil"/>
              <w:left w:val="single" w:sz="4" w:space="0" w:color="auto"/>
              <w:bottom w:val="nil"/>
              <w:right w:val="nil"/>
            </w:tcBorders>
            <w:shd w:val="clear" w:color="auto" w:fill="auto"/>
            <w:noWrap/>
          </w:tcPr>
          <w:p w14:paraId="77EB2468" w14:textId="2DA110E6" w:rsidR="007A1388" w:rsidRPr="000E1FA7" w:rsidRDefault="006A1DE0" w:rsidP="0084191F">
            <w:pPr>
              <w:ind w:right="-28"/>
              <w:rPr>
                <w:rFonts w:ascii="Calibri" w:hAnsi="Calibri" w:cs="Calibri"/>
                <w:b/>
                <w:bCs/>
                <w:color w:val="000000"/>
                <w:lang w:eastAsia="en-GB"/>
              </w:rPr>
            </w:pPr>
            <w:r>
              <w:rPr>
                <w:rFonts w:ascii="Calibri" w:hAnsi="Calibri" w:cs="Calibri"/>
                <w:b/>
                <w:bCs/>
                <w:color w:val="000000"/>
                <w:sz w:val="22"/>
                <w:szCs w:val="22"/>
                <w:lang w:eastAsia="en-GB"/>
              </w:rPr>
              <w:t>Q 3.7</w:t>
            </w:r>
          </w:p>
        </w:tc>
        <w:tc>
          <w:tcPr>
            <w:tcW w:w="9639" w:type="dxa"/>
            <w:tcBorders>
              <w:top w:val="single" w:sz="4" w:space="0" w:color="auto"/>
              <w:left w:val="single" w:sz="4" w:space="0" w:color="auto"/>
              <w:bottom w:val="single" w:sz="4" w:space="0" w:color="auto"/>
              <w:right w:val="single" w:sz="4" w:space="0" w:color="auto"/>
            </w:tcBorders>
            <w:shd w:val="clear" w:color="000000" w:fill="DDD9C3"/>
          </w:tcPr>
          <w:p w14:paraId="12E0A857" w14:textId="77777777" w:rsidR="007A1388"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Value for Money (Efficiency</w:t>
            </w:r>
            <w:r>
              <w:rPr>
                <w:rFonts w:ascii="Calibri" w:hAnsi="Calibri" w:cs="Calibri"/>
                <w:b/>
                <w:bCs/>
                <w:color w:val="000000"/>
                <w:sz w:val="22"/>
                <w:szCs w:val="22"/>
                <w:u w:val="single"/>
                <w:lang w:eastAsia="en-GB"/>
              </w:rPr>
              <w:t>):</w:t>
            </w:r>
          </w:p>
          <w:p w14:paraId="4FA6BD23" w14:textId="77777777" w:rsidR="007A1388" w:rsidRDefault="007A1388" w:rsidP="006D7986">
            <w:pPr>
              <w:pStyle w:val="ListParagraph"/>
              <w:numPr>
                <w:ilvl w:val="0"/>
                <w:numId w:val="5"/>
              </w:numPr>
              <w:ind w:left="317" w:right="-28" w:hanging="283"/>
              <w:rPr>
                <w:rFonts w:ascii="Calibri" w:hAnsi="Calibri" w:cs="Calibri"/>
                <w:color w:val="000000"/>
                <w:lang w:eastAsia="en-GB"/>
              </w:rPr>
            </w:pPr>
            <w:r>
              <w:rPr>
                <w:rFonts w:ascii="Calibri" w:hAnsi="Calibri" w:cs="Calibri"/>
                <w:color w:val="000000"/>
                <w:sz w:val="22"/>
                <w:szCs w:val="22"/>
                <w:lang w:eastAsia="en-GB"/>
              </w:rPr>
              <w:t>Briefly explain how the provision and operation of project inputs produce the expected outputs</w:t>
            </w:r>
          </w:p>
          <w:p w14:paraId="4AB2D602" w14:textId="77777777" w:rsidR="007A1388" w:rsidRDefault="007A1388" w:rsidP="006D7986">
            <w:pPr>
              <w:pStyle w:val="ListParagraph"/>
              <w:numPr>
                <w:ilvl w:val="0"/>
                <w:numId w:val="5"/>
              </w:numPr>
              <w:ind w:left="317" w:right="-28" w:hanging="283"/>
              <w:rPr>
                <w:rFonts w:ascii="Calibri" w:hAnsi="Calibri" w:cs="Calibri"/>
                <w:color w:val="000000"/>
                <w:lang w:eastAsia="en-GB"/>
              </w:rPr>
            </w:pPr>
            <w:r w:rsidRPr="003B193D">
              <w:rPr>
                <w:rFonts w:ascii="Calibri" w:hAnsi="Calibri" w:cs="Calibri"/>
                <w:color w:val="000000"/>
                <w:sz w:val="22"/>
                <w:szCs w:val="22"/>
                <w:lang w:eastAsia="en-GB"/>
              </w:rPr>
              <w:t>What is the N</w:t>
            </w:r>
            <w:r>
              <w:rPr>
                <w:rFonts w:ascii="Calibri" w:hAnsi="Calibri" w:cs="Calibri"/>
                <w:color w:val="000000"/>
                <w:sz w:val="22"/>
                <w:szCs w:val="22"/>
                <w:lang w:eastAsia="en-GB"/>
              </w:rPr>
              <w:t xml:space="preserve">et Present </w:t>
            </w:r>
            <w:r w:rsidRPr="003B193D">
              <w:rPr>
                <w:rFonts w:ascii="Calibri" w:hAnsi="Calibri" w:cs="Calibri"/>
                <w:color w:val="000000"/>
                <w:sz w:val="22"/>
                <w:szCs w:val="22"/>
                <w:lang w:eastAsia="en-GB"/>
              </w:rPr>
              <w:t>V</w:t>
            </w:r>
            <w:r>
              <w:rPr>
                <w:rFonts w:ascii="Calibri" w:hAnsi="Calibri" w:cs="Calibri"/>
                <w:color w:val="000000"/>
                <w:sz w:val="22"/>
                <w:szCs w:val="22"/>
                <w:lang w:eastAsia="en-GB"/>
              </w:rPr>
              <w:t>alue (NPV)</w:t>
            </w:r>
            <w:r w:rsidRPr="003B193D">
              <w:rPr>
                <w:rFonts w:ascii="Calibri" w:hAnsi="Calibri" w:cs="Calibri"/>
                <w:color w:val="000000"/>
                <w:sz w:val="22"/>
                <w:szCs w:val="22"/>
                <w:lang w:eastAsia="en-GB"/>
              </w:rPr>
              <w:t xml:space="preserve"> and benefit cost ratio for this project (Please see VfM guidelines on how to determine these measures. Further guidance from the FONERWA Secretariat is available)?</w:t>
            </w:r>
          </w:p>
        </w:tc>
      </w:tr>
      <w:tr w:rsidR="007A1388" w:rsidRPr="000E1FA7" w14:paraId="274D7ABB" w14:textId="77777777" w:rsidTr="00CE2E06">
        <w:trPr>
          <w:trHeight w:val="87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1D4784" w14:textId="77777777" w:rsidR="007A1388" w:rsidRPr="000E1FA7"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 </w:t>
            </w:r>
          </w:p>
        </w:tc>
      </w:tr>
      <w:tr w:rsidR="007A1388" w:rsidRPr="000F3844" w14:paraId="33355D8A" w14:textId="77777777" w:rsidTr="00001C8E">
        <w:trPr>
          <w:trHeight w:val="1069"/>
        </w:trPr>
        <w:tc>
          <w:tcPr>
            <w:tcW w:w="851" w:type="dxa"/>
            <w:tcBorders>
              <w:top w:val="nil"/>
              <w:left w:val="single" w:sz="4" w:space="0" w:color="auto"/>
              <w:bottom w:val="nil"/>
              <w:right w:val="nil"/>
            </w:tcBorders>
            <w:shd w:val="clear" w:color="auto" w:fill="FFFFFF" w:themeFill="background1"/>
            <w:noWrap/>
          </w:tcPr>
          <w:p w14:paraId="626A215D" w14:textId="438EB359" w:rsidR="007A1388" w:rsidRPr="000E1FA7" w:rsidRDefault="006A1DE0" w:rsidP="0084191F">
            <w:pPr>
              <w:ind w:right="-28"/>
              <w:rPr>
                <w:rFonts w:ascii="Calibri" w:hAnsi="Calibri" w:cs="Calibri"/>
                <w:b/>
                <w:bCs/>
                <w:color w:val="000000"/>
                <w:lang w:eastAsia="en-GB"/>
              </w:rPr>
            </w:pPr>
            <w:r>
              <w:rPr>
                <w:rFonts w:ascii="Calibri" w:hAnsi="Calibri" w:cs="Calibri"/>
                <w:b/>
                <w:bCs/>
                <w:color w:val="000000"/>
                <w:sz w:val="22"/>
                <w:szCs w:val="22"/>
                <w:lang w:eastAsia="en-GB"/>
              </w:rPr>
              <w:t>Q 3.8</w:t>
            </w:r>
          </w:p>
        </w:tc>
        <w:tc>
          <w:tcPr>
            <w:tcW w:w="9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C8EC6ED" w14:textId="77777777" w:rsidR="006D7986" w:rsidRDefault="007A1388" w:rsidP="0084191F">
            <w:pPr>
              <w:ind w:right="-28"/>
              <w:rPr>
                <w:rFonts w:ascii="Calibri" w:hAnsi="Calibri" w:cs="Calibri"/>
                <w:color w:val="000000"/>
                <w:lang w:eastAsia="en-GB"/>
              </w:rPr>
            </w:pPr>
            <w:r w:rsidRPr="000E1FA7">
              <w:rPr>
                <w:rFonts w:ascii="Calibri" w:hAnsi="Calibri" w:cs="Calibri"/>
                <w:b/>
                <w:bCs/>
                <w:color w:val="000000"/>
                <w:sz w:val="22"/>
                <w:szCs w:val="22"/>
                <w:u w:val="single"/>
                <w:lang w:eastAsia="en-GB"/>
              </w:rPr>
              <w:t>Value for Money (Effectiveness):</w:t>
            </w:r>
            <w:r w:rsidRPr="000E1FA7">
              <w:rPr>
                <w:rFonts w:ascii="Calibri" w:hAnsi="Calibri" w:cs="Calibri"/>
                <w:color w:val="000000"/>
                <w:sz w:val="22"/>
                <w:szCs w:val="22"/>
                <w:lang w:eastAsia="en-GB"/>
              </w:rPr>
              <w:t xml:space="preserve">  </w:t>
            </w:r>
          </w:p>
          <w:p w14:paraId="2C723948" w14:textId="77777777" w:rsidR="007A1388" w:rsidRDefault="007A1388" w:rsidP="0084191F">
            <w:pPr>
              <w:ind w:right="-28"/>
              <w:rPr>
                <w:rFonts w:ascii="Calibri" w:hAnsi="Calibri" w:cs="Calibri"/>
                <w:color w:val="000000"/>
                <w:lang w:eastAsia="en-GB"/>
              </w:rPr>
            </w:pPr>
            <w:r w:rsidRPr="000E1FA7">
              <w:rPr>
                <w:rFonts w:ascii="Calibri" w:hAnsi="Calibri" w:cs="Calibri"/>
                <w:color w:val="000000"/>
                <w:sz w:val="22"/>
                <w:szCs w:val="22"/>
                <w:lang w:eastAsia="en-GB"/>
              </w:rPr>
              <w:t>How does your project demonstrate effectiveness</w:t>
            </w:r>
            <w:r>
              <w:rPr>
                <w:rFonts w:ascii="Calibri" w:hAnsi="Calibri" w:cs="Calibri"/>
                <w:color w:val="000000"/>
                <w:sz w:val="22"/>
                <w:szCs w:val="22"/>
                <w:lang w:eastAsia="en-GB"/>
              </w:rPr>
              <w:t xml:space="preserve">: </w:t>
            </w:r>
          </w:p>
          <w:p w14:paraId="3B4C09BC" w14:textId="31258A4A" w:rsidR="007A1388" w:rsidRDefault="00001C8E" w:rsidP="00001C8E">
            <w:pPr>
              <w:ind w:right="-28"/>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007A1388" w:rsidRPr="003B193D">
              <w:rPr>
                <w:rFonts w:ascii="Calibri" w:hAnsi="Calibri" w:cs="Calibri"/>
                <w:color w:val="000000"/>
                <w:sz w:val="22"/>
                <w:szCs w:val="22"/>
                <w:lang w:eastAsia="en-GB"/>
              </w:rPr>
              <w:t xml:space="preserve">How will it show the outputs meet the project objectives? </w:t>
            </w:r>
          </w:p>
          <w:p w14:paraId="350C4810" w14:textId="08371187" w:rsidR="00001C8E" w:rsidRPr="00924D19" w:rsidRDefault="00001C8E" w:rsidP="00001C8E">
            <w:pPr>
              <w:ind w:right="-28"/>
              <w:rPr>
                <w:rFonts w:ascii="Calibri" w:hAnsi="Calibri" w:cs="Calibri"/>
                <w:color w:val="000000"/>
                <w:lang w:eastAsia="en-GB"/>
              </w:rPr>
            </w:pPr>
            <w:r>
              <w:rPr>
                <w:rFonts w:ascii="Calibri" w:hAnsi="Calibri" w:cs="Calibri"/>
                <w:color w:val="000000"/>
                <w:sz w:val="22"/>
                <w:szCs w:val="22"/>
                <w:lang w:eastAsia="en-GB"/>
              </w:rPr>
              <w:t>- Which indicators will you measure to demonstrate effectiveness?</w:t>
            </w:r>
          </w:p>
        </w:tc>
      </w:tr>
      <w:tr w:rsidR="007A1388" w:rsidRPr="000F3844" w14:paraId="69C062C1" w14:textId="77777777" w:rsidTr="00CE2E06">
        <w:trPr>
          <w:trHeight w:val="87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234CD" w14:textId="77777777" w:rsidR="007A1388" w:rsidRPr="000F3844" w:rsidRDefault="007A1388" w:rsidP="0084191F">
            <w:pPr>
              <w:ind w:right="-28"/>
              <w:rPr>
                <w:rFonts w:ascii="Calibri" w:hAnsi="Calibri" w:cs="Calibri"/>
                <w:color w:val="000000"/>
                <w:lang w:eastAsia="en-GB"/>
              </w:rPr>
            </w:pPr>
            <w:r w:rsidRPr="000F3844">
              <w:rPr>
                <w:rFonts w:ascii="Calibri" w:hAnsi="Calibri" w:cs="Calibri"/>
                <w:color w:val="000000"/>
                <w:sz w:val="22"/>
                <w:szCs w:val="22"/>
                <w:lang w:eastAsia="en-GB"/>
              </w:rPr>
              <w:t> </w:t>
            </w:r>
          </w:p>
        </w:tc>
      </w:tr>
    </w:tbl>
    <w:p w14:paraId="14996E7E" w14:textId="77777777" w:rsidR="007F319D" w:rsidRDefault="007F319D" w:rsidP="00750E46">
      <w:pPr>
        <w:spacing w:after="200" w:line="276" w:lineRule="auto"/>
        <w:jc w:val="both"/>
        <w:rPr>
          <w:rFonts w:asciiTheme="minorHAnsi" w:hAnsiTheme="minorHAnsi" w:cstheme="minorHAnsi"/>
          <w:b/>
          <w:sz w:val="22"/>
          <w:szCs w:val="22"/>
        </w:rPr>
      </w:pPr>
    </w:p>
    <w:p w14:paraId="5D308C39" w14:textId="15C78E9A" w:rsidR="00750E46" w:rsidRPr="00750E46" w:rsidRDefault="00750E46" w:rsidP="00750E46">
      <w:pPr>
        <w:spacing w:after="200" w:line="276" w:lineRule="auto"/>
        <w:jc w:val="both"/>
        <w:rPr>
          <w:rFonts w:asciiTheme="minorHAnsi" w:hAnsiTheme="minorHAnsi" w:cstheme="minorHAnsi"/>
          <w:b/>
          <w:u w:val="single"/>
        </w:rPr>
      </w:pPr>
      <w:r w:rsidRPr="00750E46">
        <w:rPr>
          <w:rFonts w:asciiTheme="minorHAnsi" w:hAnsiTheme="minorHAnsi" w:cstheme="minorHAnsi"/>
          <w:b/>
          <w:u w:val="single"/>
        </w:rPr>
        <w:t>ATTACH ANNEXES HERE TO THE PD APPLICATION</w:t>
      </w:r>
      <w:r w:rsidR="00976CF4">
        <w:rPr>
          <w:rFonts w:asciiTheme="minorHAnsi" w:hAnsiTheme="minorHAnsi" w:cstheme="minorHAnsi"/>
          <w:b/>
          <w:u w:val="single"/>
        </w:rPr>
        <w:t xml:space="preserve"> </w:t>
      </w:r>
      <w:r w:rsidR="00976CF4" w:rsidRPr="00976CF4">
        <w:rPr>
          <w:rFonts w:asciiTheme="minorHAnsi" w:hAnsiTheme="minorHAnsi" w:cstheme="minorHAnsi"/>
          <w:i/>
        </w:rPr>
        <w:t>– these can be accepted as separate files</w:t>
      </w:r>
      <w:r w:rsidR="00976CF4">
        <w:rPr>
          <w:rFonts w:asciiTheme="minorHAnsi" w:hAnsiTheme="minorHAnsi" w:cstheme="minorHAnsi"/>
          <w:i/>
        </w:rPr>
        <w:t xml:space="preserve"> but clearly organise and identify the annexes so they are easy to refer to.</w:t>
      </w:r>
    </w:p>
    <w:p w14:paraId="2A80463E" w14:textId="2EB3FEB1" w:rsidR="00750E46" w:rsidRDefault="00750E46">
      <w:pPr>
        <w:spacing w:after="200" w:line="276" w:lineRule="auto"/>
        <w:rPr>
          <w:rFonts w:asciiTheme="minorHAnsi" w:hAnsiTheme="minorHAnsi" w:cstheme="minorHAnsi"/>
          <w:b/>
          <w:sz w:val="22"/>
          <w:szCs w:val="22"/>
        </w:rPr>
      </w:pPr>
    </w:p>
    <w:sectPr w:rsidR="00750E46" w:rsidSect="00972FE6">
      <w:pgSz w:w="11906" w:h="16838"/>
      <w:pgMar w:top="1135" w:right="1133" w:bottom="1134"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5813" w14:textId="77777777" w:rsidR="00B17613" w:rsidRDefault="00B17613" w:rsidP="00661B8B">
      <w:r>
        <w:separator/>
      </w:r>
    </w:p>
  </w:endnote>
  <w:endnote w:type="continuationSeparator" w:id="0">
    <w:p w14:paraId="57E7E324" w14:textId="77777777" w:rsidR="00B17613" w:rsidRDefault="00B17613" w:rsidP="006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52237"/>
      <w:docPartObj>
        <w:docPartGallery w:val="Page Numbers (Bottom of Page)"/>
        <w:docPartUnique/>
      </w:docPartObj>
    </w:sdtPr>
    <w:sdtEndPr>
      <w:rPr>
        <w:noProof/>
      </w:rPr>
    </w:sdtEndPr>
    <w:sdtContent>
      <w:p w14:paraId="5E1C3CF0" w14:textId="77777777" w:rsidR="00494FB5" w:rsidRDefault="00494FB5">
        <w:pPr>
          <w:pStyle w:val="Footer"/>
          <w:jc w:val="right"/>
        </w:pPr>
        <w:r>
          <w:fldChar w:fldCharType="begin"/>
        </w:r>
        <w:r>
          <w:instrText xml:space="preserve"> PAGE   \* MERGEFORMAT </w:instrText>
        </w:r>
        <w:r>
          <w:fldChar w:fldCharType="separate"/>
        </w:r>
        <w:r w:rsidR="0049163B">
          <w:rPr>
            <w:noProof/>
          </w:rPr>
          <w:t>1</w:t>
        </w:r>
        <w:r>
          <w:rPr>
            <w:noProof/>
          </w:rPr>
          <w:fldChar w:fldCharType="end"/>
        </w:r>
      </w:p>
    </w:sdtContent>
  </w:sdt>
  <w:p w14:paraId="7C5AA68A" w14:textId="77777777" w:rsidR="00494FB5" w:rsidRDefault="0049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B8312" w14:textId="77777777" w:rsidR="00B17613" w:rsidRDefault="00B17613" w:rsidP="00661B8B">
      <w:r>
        <w:separator/>
      </w:r>
    </w:p>
  </w:footnote>
  <w:footnote w:type="continuationSeparator" w:id="0">
    <w:p w14:paraId="7BF52150" w14:textId="77777777" w:rsidR="00B17613" w:rsidRDefault="00B17613" w:rsidP="00661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EA1"/>
    <w:multiLevelType w:val="hybridMultilevel"/>
    <w:tmpl w:val="5386B3D0"/>
    <w:lvl w:ilvl="0" w:tplc="85EAE568">
      <w:start w:val="1"/>
      <w:numFmt w:val="decimal"/>
      <w:lvlText w:val="%1."/>
      <w:lvlJc w:val="left"/>
      <w:pPr>
        <w:ind w:left="1080" w:hanging="360"/>
      </w:pPr>
      <w:rPr>
        <w:rFonts w:hint="default"/>
        <w:b w:val="0"/>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710D0"/>
    <w:multiLevelType w:val="hybridMultilevel"/>
    <w:tmpl w:val="BB0C4328"/>
    <w:lvl w:ilvl="0" w:tplc="22A0D14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3C29"/>
    <w:multiLevelType w:val="hybridMultilevel"/>
    <w:tmpl w:val="E0CA601A"/>
    <w:lvl w:ilvl="0" w:tplc="B6A4618E">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B7D22"/>
    <w:multiLevelType w:val="hybridMultilevel"/>
    <w:tmpl w:val="934440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36CC7"/>
    <w:multiLevelType w:val="hybridMultilevel"/>
    <w:tmpl w:val="325450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D364E8C"/>
    <w:multiLevelType w:val="hybridMultilevel"/>
    <w:tmpl w:val="1DB03052"/>
    <w:lvl w:ilvl="0" w:tplc="0C4067C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76B91"/>
    <w:multiLevelType w:val="hybridMultilevel"/>
    <w:tmpl w:val="EE1EBDD6"/>
    <w:lvl w:ilvl="0" w:tplc="689CA0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37936"/>
    <w:multiLevelType w:val="hybridMultilevel"/>
    <w:tmpl w:val="D7BA8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476EAA"/>
    <w:multiLevelType w:val="hybridMultilevel"/>
    <w:tmpl w:val="622835CC"/>
    <w:lvl w:ilvl="0" w:tplc="F1CE23C4">
      <w:start w:val="1"/>
      <w:numFmt w:val="decimal"/>
      <w:lvlText w:val="%1."/>
      <w:lvlJc w:val="left"/>
      <w:pPr>
        <w:ind w:left="-349" w:hanging="360"/>
      </w:pPr>
      <w:rPr>
        <w:rFonts w:hint="default"/>
        <w:color w:val="auto"/>
      </w:rPr>
    </w:lvl>
    <w:lvl w:ilvl="1" w:tplc="78AE0DC4">
      <w:start w:val="1"/>
      <w:numFmt w:val="lowerLetter"/>
      <w:lvlText w:val="%2."/>
      <w:lvlJc w:val="left"/>
      <w:pPr>
        <w:ind w:left="371" w:hanging="360"/>
      </w:pPr>
      <w:rPr>
        <w:b w:val="0"/>
        <w:color w:val="auto"/>
      </w:rPr>
    </w:lvl>
    <w:lvl w:ilvl="2" w:tplc="0809001B">
      <w:start w:val="1"/>
      <w:numFmt w:val="lowerRoman"/>
      <w:lvlText w:val="%3."/>
      <w:lvlJc w:val="right"/>
      <w:pPr>
        <w:ind w:left="1091" w:hanging="180"/>
      </w:pPr>
    </w:lvl>
    <w:lvl w:ilvl="3" w:tplc="0809001B">
      <w:start w:val="1"/>
      <w:numFmt w:val="lowerRoman"/>
      <w:lvlText w:val="%4."/>
      <w:lvlJc w:val="right"/>
      <w:pPr>
        <w:ind w:left="2171" w:hanging="720"/>
      </w:pPr>
      <w:rPr>
        <w:rFonts w:hint="default"/>
      </w:r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45A63A4E"/>
    <w:multiLevelType w:val="hybridMultilevel"/>
    <w:tmpl w:val="72C09C9A"/>
    <w:lvl w:ilvl="0" w:tplc="85EAE568">
      <w:start w:val="1"/>
      <w:numFmt w:val="decimal"/>
      <w:lvlText w:val="%1."/>
      <w:lvlJc w:val="left"/>
      <w:pPr>
        <w:ind w:left="1080" w:hanging="360"/>
      </w:pPr>
      <w:rPr>
        <w:rFonts w:hint="default"/>
        <w:b w:val="0"/>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792CEC"/>
    <w:multiLevelType w:val="hybridMultilevel"/>
    <w:tmpl w:val="7F904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60DC1"/>
    <w:multiLevelType w:val="hybridMultilevel"/>
    <w:tmpl w:val="32C87376"/>
    <w:lvl w:ilvl="0" w:tplc="F1CE23C4">
      <w:start w:val="1"/>
      <w:numFmt w:val="decimal"/>
      <w:lvlText w:val="%1."/>
      <w:lvlJc w:val="left"/>
      <w:pPr>
        <w:ind w:left="-349" w:hanging="360"/>
      </w:pPr>
      <w:rPr>
        <w:rFonts w:hint="default"/>
        <w:color w:val="auto"/>
      </w:rPr>
    </w:lvl>
    <w:lvl w:ilvl="1" w:tplc="78AE0DC4">
      <w:start w:val="1"/>
      <w:numFmt w:val="lowerLetter"/>
      <w:lvlText w:val="%2."/>
      <w:lvlJc w:val="left"/>
      <w:pPr>
        <w:ind w:left="371" w:hanging="360"/>
      </w:pPr>
      <w:rPr>
        <w:b w:val="0"/>
        <w:color w:val="auto"/>
      </w:rPr>
    </w:lvl>
    <w:lvl w:ilvl="2" w:tplc="0809001B">
      <w:start w:val="1"/>
      <w:numFmt w:val="lowerRoman"/>
      <w:lvlText w:val="%3."/>
      <w:lvlJc w:val="right"/>
      <w:pPr>
        <w:ind w:left="1091" w:hanging="180"/>
      </w:pPr>
    </w:lvl>
    <w:lvl w:ilvl="3" w:tplc="1018BE26">
      <w:start w:val="1"/>
      <w:numFmt w:val="lowerRoman"/>
      <w:lvlText w:val="%4)"/>
      <w:lvlJc w:val="left"/>
      <w:pPr>
        <w:ind w:left="2171" w:hanging="720"/>
      </w:pPr>
      <w:rPr>
        <w:rFonts w:hint="default"/>
      </w:r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15:restartNumberingAfterBreak="0">
    <w:nsid w:val="7E8A5926"/>
    <w:multiLevelType w:val="hybridMultilevel"/>
    <w:tmpl w:val="C5B07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0"/>
  </w:num>
  <w:num w:numId="5">
    <w:abstractNumId w:val="6"/>
  </w:num>
  <w:num w:numId="6">
    <w:abstractNumId w:val="2"/>
  </w:num>
  <w:num w:numId="7">
    <w:abstractNumId w:val="1"/>
  </w:num>
  <w:num w:numId="8">
    <w:abstractNumId w:val="4"/>
  </w:num>
  <w:num w:numId="9">
    <w:abstractNumId w:val="10"/>
  </w:num>
  <w:num w:numId="10">
    <w:abstractNumId w:val="12"/>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2"/>
    <w:rsid w:val="00001C8E"/>
    <w:rsid w:val="000160BE"/>
    <w:rsid w:val="000319D1"/>
    <w:rsid w:val="00076C3F"/>
    <w:rsid w:val="00084773"/>
    <w:rsid w:val="000C4115"/>
    <w:rsid w:val="000E4308"/>
    <w:rsid w:val="000F35F6"/>
    <w:rsid w:val="00135230"/>
    <w:rsid w:val="001363D1"/>
    <w:rsid w:val="00190719"/>
    <w:rsid w:val="001955FD"/>
    <w:rsid w:val="001A40F8"/>
    <w:rsid w:val="001F76C3"/>
    <w:rsid w:val="00263A1C"/>
    <w:rsid w:val="00332D90"/>
    <w:rsid w:val="00353681"/>
    <w:rsid w:val="00357B35"/>
    <w:rsid w:val="00396D86"/>
    <w:rsid w:val="003A0624"/>
    <w:rsid w:val="003B193D"/>
    <w:rsid w:val="003F275F"/>
    <w:rsid w:val="00421354"/>
    <w:rsid w:val="00487E6B"/>
    <w:rsid w:val="004905C1"/>
    <w:rsid w:val="0049163B"/>
    <w:rsid w:val="00494AEF"/>
    <w:rsid w:val="00494FB5"/>
    <w:rsid w:val="004D413A"/>
    <w:rsid w:val="004E6B6D"/>
    <w:rsid w:val="00504712"/>
    <w:rsid w:val="005336E1"/>
    <w:rsid w:val="00542F6A"/>
    <w:rsid w:val="00575D31"/>
    <w:rsid w:val="00586DFE"/>
    <w:rsid w:val="005A624D"/>
    <w:rsid w:val="005A6C30"/>
    <w:rsid w:val="005B53E1"/>
    <w:rsid w:val="005E7250"/>
    <w:rsid w:val="006175DB"/>
    <w:rsid w:val="00651100"/>
    <w:rsid w:val="00661B8B"/>
    <w:rsid w:val="006A1DE0"/>
    <w:rsid w:val="006D7986"/>
    <w:rsid w:val="00750E46"/>
    <w:rsid w:val="00755D16"/>
    <w:rsid w:val="007A1388"/>
    <w:rsid w:val="007E2408"/>
    <w:rsid w:val="007F319D"/>
    <w:rsid w:val="008119F8"/>
    <w:rsid w:val="0084191F"/>
    <w:rsid w:val="008576A8"/>
    <w:rsid w:val="00872E99"/>
    <w:rsid w:val="008B6FE0"/>
    <w:rsid w:val="00910005"/>
    <w:rsid w:val="00924D19"/>
    <w:rsid w:val="00925C9E"/>
    <w:rsid w:val="00972FE6"/>
    <w:rsid w:val="00976CF4"/>
    <w:rsid w:val="009A1672"/>
    <w:rsid w:val="009D51F2"/>
    <w:rsid w:val="009F5988"/>
    <w:rsid w:val="00A56785"/>
    <w:rsid w:val="00A74A7C"/>
    <w:rsid w:val="00A9712B"/>
    <w:rsid w:val="00AF3916"/>
    <w:rsid w:val="00AF7056"/>
    <w:rsid w:val="00B17613"/>
    <w:rsid w:val="00B7127B"/>
    <w:rsid w:val="00BB2D1B"/>
    <w:rsid w:val="00BB2DF8"/>
    <w:rsid w:val="00BB4C1B"/>
    <w:rsid w:val="00C51D59"/>
    <w:rsid w:val="00CB6805"/>
    <w:rsid w:val="00CD3A13"/>
    <w:rsid w:val="00CE2DBB"/>
    <w:rsid w:val="00CE2E06"/>
    <w:rsid w:val="00D47D77"/>
    <w:rsid w:val="00D54EDE"/>
    <w:rsid w:val="00D71E82"/>
    <w:rsid w:val="00DC050C"/>
    <w:rsid w:val="00E42235"/>
    <w:rsid w:val="00E6001E"/>
    <w:rsid w:val="00E86AFA"/>
    <w:rsid w:val="00E87689"/>
    <w:rsid w:val="00E95100"/>
    <w:rsid w:val="00F335FD"/>
    <w:rsid w:val="00F33A39"/>
    <w:rsid w:val="00F8142E"/>
    <w:rsid w:val="00F93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B34CC1"/>
  <w15:docId w15:val="{CD224C00-5123-41CF-92AE-23C2F308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semiHidden/>
    <w:unhideWhenUsed/>
    <w:rsid w:val="00F335FD"/>
    <w:rPr>
      <w:sz w:val="20"/>
      <w:szCs w:val="20"/>
    </w:rPr>
  </w:style>
  <w:style w:type="character" w:customStyle="1" w:styleId="CommentTextChar">
    <w:name w:val="Comment Text Char"/>
    <w:basedOn w:val="DefaultParagraphFont"/>
    <w:link w:val="CommentText"/>
    <w:uiPriority w:val="99"/>
    <w:semiHidden/>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E95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erw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oner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3067-188D-4EDD-ADA0-D96CEE65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2016-11-22T13:35:00Z</dcterms:created>
  <dcterms:modified xsi:type="dcterms:W3CDTF">2016-11-22T13:35:00Z</dcterms:modified>
</cp:coreProperties>
</file>